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1124" w14:textId="77777777" w:rsidR="00C05116" w:rsidRPr="00923D14" w:rsidRDefault="00F67769" w:rsidP="002E3DA9">
      <w:pPr>
        <w:pStyle w:val="TituloSeoroxo"/>
        <w:rPr>
          <w:lang w:val="es-AR"/>
        </w:rPr>
      </w:pPr>
      <w:r w:rsidRPr="00923D14">
        <w:rPr>
          <w:lang w:val="es-AR"/>
        </w:rPr>
        <w:t>Artículo</w:t>
      </w:r>
      <w:r w:rsidR="00E958C1" w:rsidRPr="00923D14">
        <w:rPr>
          <w:lang w:val="es-AR"/>
        </w:rPr>
        <w:t>s</w:t>
      </w:r>
      <w:r w:rsidR="00C05116" w:rsidRPr="00923D14">
        <w:rPr>
          <w:lang w:val="es-AR"/>
        </w:rPr>
        <w:tab/>
      </w:r>
    </w:p>
    <w:p w14:paraId="627F6BEA" w14:textId="48622937" w:rsidR="00B76AF9" w:rsidRPr="006D7E66" w:rsidRDefault="00000000" w:rsidP="006D7E66">
      <w:pPr>
        <w:pStyle w:val="DOI"/>
      </w:pPr>
      <w:hyperlink r:id="rId8" w:history="1">
        <w:r w:rsidR="00B83CDC" w:rsidRPr="006D7E66">
          <w:rPr>
            <w:rStyle w:val="Hyperlink"/>
            <w:color w:val="000000" w:themeColor="text1"/>
            <w:u w:val="none"/>
          </w:rPr>
          <w:t>https://doi.org/10.34024/prometeica.2023.28.1xxxx</w:t>
        </w:r>
      </w:hyperlink>
      <w:r w:rsidR="00F760A3" w:rsidRPr="006D7E66">
        <w:t xml:space="preserve"> </w:t>
      </w:r>
      <w:r w:rsidR="00203A40" w:rsidRPr="006D7E66">
        <w:t xml:space="preserve"> </w:t>
      </w:r>
    </w:p>
    <w:p w14:paraId="4D5BE80B" w14:textId="37EBC403" w:rsidR="00023930" w:rsidRPr="00BE661A" w:rsidRDefault="00BE661A" w:rsidP="00BE661A">
      <w:pPr>
        <w:pStyle w:val="TtuloArtigoroxo"/>
      </w:pPr>
      <w:r w:rsidRPr="00BE661A">
        <w:rPr>
          <w:rStyle w:val="TtuloArtigoAzulChar"/>
          <w:b/>
          <w:caps/>
          <w:color w:val="5F497A"/>
        </w:rPr>
        <w:t>Título do artigo em língua materna</w:t>
      </w:r>
    </w:p>
    <w:p w14:paraId="5F80897B" w14:textId="77777777" w:rsidR="00BE661A" w:rsidRPr="00BE661A" w:rsidRDefault="00BE661A" w:rsidP="00BE661A">
      <w:pPr>
        <w:pStyle w:val="Subttuloroxo"/>
        <w:rPr>
          <w:rStyle w:val="SubttuloazulChar"/>
          <w:caps/>
          <w:color w:val="5F497A"/>
        </w:rPr>
      </w:pPr>
      <w:r w:rsidRPr="00BE661A">
        <w:rPr>
          <w:rStyle w:val="SubttuloazulChar"/>
          <w:caps/>
          <w:color w:val="5F497A"/>
        </w:rPr>
        <w:t>Subtítulo do artigo em língua materna</w:t>
      </w:r>
    </w:p>
    <w:p w14:paraId="522BACAC" w14:textId="77777777" w:rsidR="00BE661A" w:rsidRPr="006B3DC1" w:rsidRDefault="00BE661A" w:rsidP="00BE661A">
      <w:pPr>
        <w:pStyle w:val="TtuloLingE"/>
        <w:rPr>
          <w:lang w:val="en-US"/>
        </w:rPr>
      </w:pPr>
      <w:r w:rsidRPr="006B3DC1">
        <w:rPr>
          <w:lang w:val="en-US"/>
        </w:rPr>
        <w:t>Title of the article in foreign language 1</w:t>
      </w:r>
    </w:p>
    <w:p w14:paraId="708C22B1" w14:textId="77777777" w:rsidR="00BE661A" w:rsidRPr="00BE661A" w:rsidRDefault="00BE661A" w:rsidP="00BE661A">
      <w:pPr>
        <w:pStyle w:val="SubTtuloLngE"/>
      </w:pPr>
      <w:r w:rsidRPr="00BE661A">
        <w:rPr>
          <w:rStyle w:val="SubTtuloLngEChar"/>
          <w:i/>
        </w:rPr>
        <w:t>Subtitle of the article in foreign language 1</w:t>
      </w:r>
    </w:p>
    <w:p w14:paraId="254D7191" w14:textId="77777777" w:rsidR="00BD601B" w:rsidRPr="00216C2F" w:rsidRDefault="00BD601B" w:rsidP="002A35CA">
      <w:pPr>
        <w:pStyle w:val="TtuloLingE"/>
        <w:rPr>
          <w:lang w:val="es-AR"/>
        </w:rPr>
      </w:pPr>
      <w:r w:rsidRPr="00216C2F">
        <w:rPr>
          <w:lang w:val="es-AR"/>
        </w:rPr>
        <w:t xml:space="preserve">Título del artículo en lengua extranjera </w:t>
      </w:r>
      <w:r w:rsidR="002A35CA" w:rsidRPr="00216C2F">
        <w:rPr>
          <w:lang w:val="es-AR"/>
        </w:rPr>
        <w:t>2</w:t>
      </w:r>
    </w:p>
    <w:p w14:paraId="270A8232" w14:textId="77777777" w:rsidR="002A35CA" w:rsidRPr="00216C2F" w:rsidRDefault="002A35CA" w:rsidP="002A35CA">
      <w:pPr>
        <w:pStyle w:val="SubTtuloLngE"/>
        <w:rPr>
          <w:lang w:val="es-AR"/>
        </w:rPr>
      </w:pPr>
      <w:r w:rsidRPr="00216C2F">
        <w:rPr>
          <w:rStyle w:val="SubTtuloLngEChar"/>
          <w:i/>
          <w:lang w:val="es-AR"/>
        </w:rPr>
        <w:t>Subtítulo del artigo en lengua extranjera 2</w:t>
      </w:r>
    </w:p>
    <w:p w14:paraId="5B2A2AC2" w14:textId="77777777" w:rsidR="00F43993" w:rsidRPr="00F43993" w:rsidRDefault="00F43993" w:rsidP="00F43993">
      <w:pPr>
        <w:pStyle w:val="Autorpro"/>
      </w:pPr>
      <w:r w:rsidRPr="00F43993">
        <w:t>Nome do Autor</w:t>
      </w:r>
    </w:p>
    <w:p w14:paraId="5CEEEB37" w14:textId="0834980B" w:rsidR="003C3DB3" w:rsidRPr="00F43993" w:rsidRDefault="00B65F08" w:rsidP="00F43993">
      <w:pPr>
        <w:pStyle w:val="Filiao"/>
      </w:pPr>
      <w:r w:rsidRPr="00F43993">
        <w:t>(</w:t>
      </w:r>
      <w:r w:rsidR="00F43993" w:rsidRPr="00F43993">
        <w:t>Afiliação do autor</w:t>
      </w:r>
      <w:r w:rsidRPr="00F43993">
        <w:t>)</w:t>
      </w:r>
      <w:r w:rsidRPr="00F43993">
        <w:br/>
      </w:r>
      <w:hyperlink r:id="rId9" w:history="1"/>
      <w:r w:rsidR="00F43993" w:rsidRPr="00F43993">
        <w:t>e-mail do autor</w:t>
      </w:r>
    </w:p>
    <w:p w14:paraId="54C28E6C" w14:textId="77777777" w:rsidR="00B65F08" w:rsidRDefault="00B65F08" w:rsidP="00B65F08">
      <w:pPr>
        <w:pStyle w:val="Datas"/>
      </w:pPr>
      <w:r w:rsidRPr="00B65F08">
        <w:t xml:space="preserve">Recibido: </w:t>
      </w:r>
      <w:r w:rsidR="00BD601B">
        <w:t>dd</w:t>
      </w:r>
      <w:r w:rsidRPr="00B65F08">
        <w:t>/</w:t>
      </w:r>
      <w:r w:rsidR="00BD601B">
        <w:t>mm</w:t>
      </w:r>
      <w:r w:rsidRPr="00B65F08">
        <w:t>/</w:t>
      </w:r>
      <w:r w:rsidR="00BD601B">
        <w:t>aaaa</w:t>
      </w:r>
      <w:r w:rsidRPr="00B65F08">
        <w:t xml:space="preserve"> </w:t>
      </w:r>
    </w:p>
    <w:p w14:paraId="46DE9F39" w14:textId="77777777" w:rsidR="00B65F08" w:rsidRPr="00B65F08" w:rsidRDefault="00B65F08" w:rsidP="00B65F08">
      <w:pPr>
        <w:pStyle w:val="Datas"/>
      </w:pPr>
      <w:r w:rsidRPr="00B65F08">
        <w:t xml:space="preserve">Aprobado: </w:t>
      </w:r>
      <w:r w:rsidR="00BD601B">
        <w:t>dd</w:t>
      </w:r>
      <w:r w:rsidR="00BD601B" w:rsidRPr="00B65F08">
        <w:t>/</w:t>
      </w:r>
      <w:r w:rsidR="00BD601B">
        <w:t>mm</w:t>
      </w:r>
      <w:r w:rsidR="00BD601B" w:rsidRPr="00B65F08">
        <w:t>/</w:t>
      </w:r>
      <w:r w:rsidR="00BD601B">
        <w:t>aaaa</w:t>
      </w:r>
    </w:p>
    <w:p w14:paraId="340AF5E7" w14:textId="77777777" w:rsidR="00F43993" w:rsidRPr="006B3DC1" w:rsidRDefault="00F43993" w:rsidP="00F43993">
      <w:pPr>
        <w:pStyle w:val="ResAbstroxo"/>
        <w:rPr>
          <w:lang w:val="es-ES"/>
        </w:rPr>
      </w:pPr>
      <w:r w:rsidRPr="006B3DC1">
        <w:rPr>
          <w:lang w:val="es-ES"/>
        </w:rPr>
        <w:t>RESUMO</w:t>
      </w:r>
    </w:p>
    <w:p w14:paraId="40CA4D93" w14:textId="77777777" w:rsidR="00EA00D1" w:rsidRPr="00D466F7" w:rsidRDefault="002A35CA" w:rsidP="002A35CA">
      <w:pPr>
        <w:pStyle w:val="Resumopro"/>
        <w:rPr>
          <w:lang w:val="es-ES"/>
        </w:rPr>
      </w:pPr>
      <w:r w:rsidRPr="00D466F7">
        <w:rPr>
          <w:lang w:val="es-ES"/>
        </w:rPr>
        <w:t>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w:t>
      </w:r>
    </w:p>
    <w:p w14:paraId="2C0ECF61" w14:textId="59811326" w:rsidR="00EA00D1" w:rsidRPr="00B83CDC" w:rsidRDefault="00023930" w:rsidP="002A35CA">
      <w:pPr>
        <w:pStyle w:val="Keywords"/>
      </w:pPr>
      <w:r w:rsidRPr="00B83CDC">
        <w:t>Pala</w:t>
      </w:r>
      <w:r w:rsidR="00B83CDC" w:rsidRPr="00B83CDC">
        <w:t>v</w:t>
      </w:r>
      <w:r w:rsidRPr="00B83CDC">
        <w:t>ras</w:t>
      </w:r>
      <w:r w:rsidR="00B83CDC" w:rsidRPr="00B83CDC">
        <w:t>-</w:t>
      </w:r>
      <w:r w:rsidRPr="00B83CDC">
        <w:t>c</w:t>
      </w:r>
      <w:r w:rsidR="00B83CDC" w:rsidRPr="00B83CDC">
        <w:t>h</w:t>
      </w:r>
      <w:r w:rsidRPr="00B83CDC">
        <w:t>ave</w:t>
      </w:r>
      <w:r w:rsidR="00EA00D1" w:rsidRPr="00B83CDC">
        <w:t xml:space="preserve">: </w:t>
      </w:r>
      <w:r w:rsidR="00FD692D" w:rsidRPr="00B83CDC">
        <w:t xml:space="preserve">nono. nono. nono. nononono. </w:t>
      </w:r>
    </w:p>
    <w:p w14:paraId="4F3680F2" w14:textId="77777777" w:rsidR="00023930" w:rsidRPr="002B1C27" w:rsidRDefault="00023930" w:rsidP="00F43993">
      <w:pPr>
        <w:pStyle w:val="ResAbstroxo"/>
      </w:pPr>
      <w:r w:rsidRPr="002B1C27">
        <w:t>ABSTRACT</w:t>
      </w:r>
    </w:p>
    <w:p w14:paraId="78FDB367" w14:textId="77777777" w:rsidR="00EA00D1" w:rsidRPr="002B1C27" w:rsidRDefault="00F97741" w:rsidP="00F97741">
      <w:pPr>
        <w:pStyle w:val="Resumopro"/>
      </w:pPr>
      <w:r w:rsidRPr="002B1C27">
        <w:t xml:space="preserve">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w:t>
      </w:r>
      <w:r w:rsidRPr="002B1C27">
        <w:lastRenderedPageBreak/>
        <w:t>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w:t>
      </w:r>
    </w:p>
    <w:p w14:paraId="37D88169" w14:textId="77777777" w:rsidR="0094621D" w:rsidRDefault="00023930" w:rsidP="0094621D">
      <w:pPr>
        <w:pStyle w:val="Keywords"/>
        <w:rPr>
          <w:lang w:val="es-AR"/>
        </w:rPr>
      </w:pPr>
      <w:r w:rsidRPr="00F97741">
        <w:rPr>
          <w:lang w:val="es-AR"/>
        </w:rPr>
        <w:t>Keywords</w:t>
      </w:r>
      <w:r w:rsidR="00EA00D1" w:rsidRPr="00F97741">
        <w:rPr>
          <w:lang w:val="es-AR"/>
        </w:rPr>
        <w:t xml:space="preserve">: </w:t>
      </w:r>
      <w:r w:rsidR="00FD692D" w:rsidRPr="00F97741">
        <w:rPr>
          <w:lang w:val="es-AR"/>
        </w:rPr>
        <w:t xml:space="preserve">nono. nono. nono. nononono. </w:t>
      </w:r>
    </w:p>
    <w:p w14:paraId="07E970E4" w14:textId="0B35B029" w:rsidR="00023930" w:rsidRPr="006B3DC1" w:rsidRDefault="00023930" w:rsidP="00F43993">
      <w:pPr>
        <w:pStyle w:val="ResAbstroxo"/>
        <w:rPr>
          <w:lang w:val="es-AR"/>
        </w:rPr>
      </w:pPr>
      <w:r w:rsidRPr="006B3DC1">
        <w:rPr>
          <w:lang w:val="es-AR"/>
        </w:rPr>
        <w:t>RESUM</w:t>
      </w:r>
      <w:r w:rsidR="00F43993" w:rsidRPr="006B3DC1">
        <w:rPr>
          <w:lang w:val="es-AR"/>
        </w:rPr>
        <w:t>E</w:t>
      </w:r>
      <w:r w:rsidR="000A2E38">
        <w:rPr>
          <w:lang w:val="es-AR"/>
        </w:rPr>
        <w:t>n</w:t>
      </w:r>
    </w:p>
    <w:p w14:paraId="219C82D8" w14:textId="77777777" w:rsidR="00EA00D1" w:rsidRPr="00D466F7" w:rsidRDefault="00F97741" w:rsidP="00F97741">
      <w:pPr>
        <w:pStyle w:val="Resumopro"/>
        <w:rPr>
          <w:lang w:val="es-AR"/>
        </w:rPr>
      </w:pPr>
      <w:r w:rsidRPr="00D466F7">
        <w:rPr>
          <w:lang w:val="es-AR"/>
        </w:rPr>
        <w:t>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w:t>
      </w:r>
      <w:r w:rsidR="00EA00D1" w:rsidRPr="00D466F7">
        <w:rPr>
          <w:lang w:val="es-AR"/>
        </w:rPr>
        <w:t>.</w:t>
      </w:r>
    </w:p>
    <w:p w14:paraId="0C544BCC" w14:textId="737DC5CA" w:rsidR="004D040E" w:rsidRPr="00B83CDC" w:rsidRDefault="00023930" w:rsidP="005F02E6">
      <w:pPr>
        <w:pStyle w:val="Keywords"/>
        <w:rPr>
          <w:lang w:val="es-ES"/>
        </w:rPr>
      </w:pPr>
      <w:r w:rsidRPr="00B83CDC">
        <w:rPr>
          <w:lang w:val="es-ES"/>
        </w:rPr>
        <w:t>Pala</w:t>
      </w:r>
      <w:r w:rsidR="00B83CDC" w:rsidRPr="00B83CDC">
        <w:rPr>
          <w:lang w:val="es-ES"/>
        </w:rPr>
        <w:t>b</w:t>
      </w:r>
      <w:r w:rsidRPr="00B83CDC">
        <w:rPr>
          <w:lang w:val="es-ES"/>
        </w:rPr>
        <w:t>ras</w:t>
      </w:r>
      <w:r w:rsidR="00B83CDC" w:rsidRPr="00B83CDC">
        <w:rPr>
          <w:lang w:val="es-ES"/>
        </w:rPr>
        <w:t xml:space="preserve"> </w:t>
      </w:r>
      <w:r w:rsidRPr="00B83CDC">
        <w:rPr>
          <w:lang w:val="es-ES"/>
        </w:rPr>
        <w:t>c</w:t>
      </w:r>
      <w:r w:rsidR="00B83CDC" w:rsidRPr="00B83CDC">
        <w:rPr>
          <w:lang w:val="es-ES"/>
        </w:rPr>
        <w:t>l</w:t>
      </w:r>
      <w:r w:rsidRPr="00B83CDC">
        <w:rPr>
          <w:lang w:val="es-ES"/>
        </w:rPr>
        <w:t>ave</w:t>
      </w:r>
      <w:r w:rsidR="00EA00D1" w:rsidRPr="00B83CDC">
        <w:rPr>
          <w:lang w:val="es-ES"/>
        </w:rPr>
        <w:t xml:space="preserve">: </w:t>
      </w:r>
      <w:r w:rsidR="00FD692D" w:rsidRPr="00B83CDC">
        <w:rPr>
          <w:lang w:val="es-ES"/>
        </w:rPr>
        <w:t>nono. nono. nono. nononono.</w:t>
      </w:r>
    </w:p>
    <w:p w14:paraId="18EC94D9" w14:textId="77777777" w:rsidR="00D466F7" w:rsidRPr="009F25BC" w:rsidRDefault="00D466F7" w:rsidP="00D466F7">
      <w:pPr>
        <w:pStyle w:val="Tituloseesartigo"/>
        <w:rPr>
          <w:lang w:val="es-ES"/>
        </w:rPr>
      </w:pPr>
      <w:r w:rsidRPr="009F25BC">
        <w:rPr>
          <w:lang w:val="es-ES"/>
        </w:rPr>
        <w:t>Introducción</w:t>
      </w:r>
    </w:p>
    <w:p w14:paraId="4717041A" w14:textId="77777777" w:rsidR="004B6279" w:rsidRPr="002B1C27" w:rsidRDefault="00D466F7" w:rsidP="00D466F7">
      <w:pPr>
        <w:rPr>
          <w:lang w:val="es-ES"/>
        </w:rPr>
      </w:pPr>
      <w:r w:rsidRPr="002B1C27">
        <w:rPr>
          <w:lang w:val="es-ES"/>
        </w:rPr>
        <w:t>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w:t>
      </w:r>
      <w:r w:rsidR="004B6279" w:rsidRPr="002B1C27">
        <w:rPr>
          <w:lang w:val="es-ES"/>
        </w:rPr>
        <w:t>.</w:t>
      </w:r>
    </w:p>
    <w:p w14:paraId="590526EC" w14:textId="77777777" w:rsidR="00D466F7" w:rsidRPr="002B1C27" w:rsidRDefault="004B6279" w:rsidP="004B6279">
      <w:pPr>
        <w:pStyle w:val="Citaopro"/>
        <w:rPr>
          <w:lang w:val="es-ES"/>
        </w:rPr>
      </w:pPr>
      <w:r w:rsidRPr="002B1C27">
        <w:rPr>
          <w:lang w:val="es-ES"/>
        </w:rPr>
        <w:t>N</w:t>
      </w:r>
      <w:r w:rsidR="00D466F7" w:rsidRPr="002B1C27">
        <w:rPr>
          <w:lang w:val="es-ES"/>
        </w:rPr>
        <w:t>ono no nono nono no nono no nono no nono no nono nono no nono no nono no nono no nono nono no nono no nono no nono no nono nono no nono no nono no nono no nono nono no nono no nono no nono no nono nono no nono no nono no nono no nono.</w:t>
      </w:r>
    </w:p>
    <w:p w14:paraId="35B2FE88" w14:textId="77777777" w:rsidR="004B6279" w:rsidRPr="002B1C27" w:rsidRDefault="004B6279" w:rsidP="004B6279">
      <w:pPr>
        <w:rPr>
          <w:lang w:val="es-ES"/>
        </w:rPr>
      </w:pPr>
      <w:r w:rsidRPr="002B1C27">
        <w:rPr>
          <w:lang w:val="es-ES"/>
        </w:rPr>
        <w:t xml:space="preserve">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nono no nono nono no nono no nono no </w:t>
      </w:r>
      <w:r w:rsidRPr="002B1C27">
        <w:rPr>
          <w:u w:val="single"/>
          <w:lang w:val="es-ES"/>
        </w:rPr>
        <w:t>nono</w:t>
      </w:r>
      <w:r w:rsidRPr="002B1C27">
        <w:rPr>
          <w:lang w:val="es-ES"/>
        </w:rPr>
        <w:t xml:space="preserve"> no nono nono no nono no nono no nono no nono nono no nono no nono no nono no nono nono no nono no nono no nono no nono nono no nono no nono no nono no nono nono no nono no nono no.</w:t>
      </w:r>
    </w:p>
    <w:p w14:paraId="2EDB763B" w14:textId="6B81C116" w:rsidR="00DB49A9" w:rsidRPr="002B1C27" w:rsidRDefault="00DB49A9">
      <w:pPr>
        <w:spacing w:after="160" w:line="259" w:lineRule="auto"/>
        <w:jc w:val="left"/>
        <w:rPr>
          <w:lang w:val="es-ES"/>
        </w:rPr>
      </w:pPr>
      <w:r w:rsidRPr="002B1C27">
        <w:rPr>
          <w:lang w:val="es-ES"/>
        </w:rPr>
        <w:br w:type="page"/>
      </w:r>
    </w:p>
    <w:p w14:paraId="6BD961C6" w14:textId="3B02B4A3" w:rsidR="00D466F7" w:rsidRDefault="00DB49A9" w:rsidP="00D466F7">
      <w:pPr>
        <w:rPr>
          <w:rFonts w:ascii="Arial" w:hAnsi="Arial" w:cs="Arial"/>
          <w:shd w:val="clear" w:color="auto" w:fill="FFFFFF"/>
        </w:rPr>
      </w:pPr>
      <w:r w:rsidRPr="00DB49A9">
        <w:rPr>
          <w:rStyle w:val="TituloseesartigoChar"/>
        </w:rPr>
        <w:lastRenderedPageBreak/>
        <w:t>Referências bibliográficas</w:t>
      </w:r>
      <w:r>
        <w:t xml:space="preserve"> (normas APA</w:t>
      </w:r>
      <w:r>
        <w:rPr>
          <w:rFonts w:ascii="Arial" w:hAnsi="Arial" w:cs="Arial"/>
          <w:shd w:val="clear" w:color="auto" w:fill="FFFFFF"/>
        </w:rPr>
        <w:t>)</w:t>
      </w:r>
    </w:p>
    <w:p w14:paraId="1021157B" w14:textId="73942B86" w:rsidR="000563B1" w:rsidRDefault="008E5BA0" w:rsidP="000563B1">
      <w:pPr>
        <w:pStyle w:val="Tituloseesartigo"/>
        <w:rPr>
          <w:shd w:val="clear" w:color="auto" w:fill="FFFFFF"/>
        </w:rPr>
      </w:pPr>
      <w:r w:rsidRPr="008E5BA0">
        <w:rPr>
          <w:shd w:val="clear" w:color="auto" w:fill="FFFFFF"/>
        </w:rPr>
        <w:t>Livro</w:t>
      </w:r>
    </w:p>
    <w:p w14:paraId="0A6A6233" w14:textId="598BBAC3" w:rsidR="008E5BA0" w:rsidRDefault="008E5BA0" w:rsidP="000563B1">
      <w:pPr>
        <w:rPr>
          <w:shd w:val="clear" w:color="auto" w:fill="FFFFFF"/>
        </w:rPr>
      </w:pPr>
      <w:r w:rsidRPr="008E5BA0">
        <w:rPr>
          <w:shd w:val="clear" w:color="auto" w:fill="FFFFFF"/>
        </w:rPr>
        <w:t>Obra completa: Após o nome da cidade, deve-se acrescentar a abreviatura do estado (Brasil e</w:t>
      </w:r>
      <w:r w:rsidR="00082256">
        <w:rPr>
          <w:shd w:val="clear" w:color="auto" w:fill="FFFFFF"/>
        </w:rPr>
        <w:t xml:space="preserve"> </w:t>
      </w:r>
      <w:r w:rsidRPr="008E5BA0">
        <w:rPr>
          <w:shd w:val="clear" w:color="auto" w:fill="FFFFFF"/>
        </w:rPr>
        <w:t xml:space="preserve">Estados Unidos da América – EUA) ou o nome do país. seguida(o) por dois pontos. Se duas ou mais localidades de publicação são apresentadas no livro, deve-se indicar a localidade listada primeiro na obra ou, caso especificado, a localização da matriz da editora.  </w:t>
      </w:r>
    </w:p>
    <w:p w14:paraId="26D9D3A8" w14:textId="77777777" w:rsidR="008E5BA0" w:rsidRDefault="008E5BA0" w:rsidP="000563B1">
      <w:pPr>
        <w:rPr>
          <w:shd w:val="clear" w:color="auto" w:fill="FFFFFF"/>
        </w:rPr>
      </w:pPr>
      <w:r w:rsidRPr="008E5BA0">
        <w:rPr>
          <w:shd w:val="clear" w:color="auto" w:fill="FFFFFF"/>
        </w:rPr>
        <w:t xml:space="preserve">Modelo: </w:t>
      </w:r>
    </w:p>
    <w:p w14:paraId="6B498850" w14:textId="7EFF6530" w:rsidR="008E5BA0" w:rsidRDefault="008E5BA0" w:rsidP="000563B1">
      <w:pPr>
        <w:rPr>
          <w:shd w:val="clear" w:color="auto" w:fill="FFFFFF"/>
        </w:rPr>
      </w:pPr>
      <w:r w:rsidRPr="008E5BA0">
        <w:rPr>
          <w:shd w:val="clear" w:color="auto" w:fill="FFFFFF"/>
        </w:rPr>
        <w:t xml:space="preserve">Sobrenome, Nome abreviado. (ano de publicação). </w:t>
      </w:r>
      <w:r w:rsidRPr="008E5BA0">
        <w:rPr>
          <w:i/>
          <w:iCs/>
          <w:shd w:val="clear" w:color="auto" w:fill="FFFFFF"/>
        </w:rPr>
        <w:t>Título: subtítulo</w:t>
      </w:r>
      <w:r w:rsidRPr="008E5BA0">
        <w:rPr>
          <w:shd w:val="clear" w:color="auto" w:fill="FFFFFF"/>
        </w:rPr>
        <w:t xml:space="preserve">. Local de publicação, abreviatura do estado ou nome do país: Editora.  </w:t>
      </w:r>
    </w:p>
    <w:p w14:paraId="5896B960" w14:textId="77777777" w:rsidR="008E5BA0" w:rsidRDefault="008E5BA0" w:rsidP="000563B1">
      <w:pPr>
        <w:rPr>
          <w:shd w:val="clear" w:color="auto" w:fill="FFFFFF"/>
        </w:rPr>
      </w:pPr>
      <w:r w:rsidRPr="008E5BA0">
        <w:rPr>
          <w:shd w:val="clear" w:color="auto" w:fill="FFFFFF"/>
        </w:rPr>
        <w:t xml:space="preserve">Exemplo: </w:t>
      </w:r>
    </w:p>
    <w:p w14:paraId="71D8AE33" w14:textId="29528A24" w:rsidR="00483EC8" w:rsidRDefault="008E5BA0" w:rsidP="000563B1">
      <w:pPr>
        <w:rPr>
          <w:shd w:val="clear" w:color="auto" w:fill="FFFFFF"/>
        </w:rPr>
      </w:pPr>
      <w:r w:rsidRPr="008E5BA0">
        <w:rPr>
          <w:shd w:val="clear" w:color="auto" w:fill="FFFFFF"/>
        </w:rPr>
        <w:t xml:space="preserve">Albuquerque, A. C. C. (2006). </w:t>
      </w:r>
      <w:r w:rsidRPr="008E5BA0">
        <w:rPr>
          <w:i/>
          <w:iCs/>
          <w:shd w:val="clear" w:color="auto" w:fill="FFFFFF"/>
        </w:rPr>
        <w:t>Terceiro setor: história e gestão de organizações</w:t>
      </w:r>
      <w:r w:rsidRPr="008E5BA0">
        <w:rPr>
          <w:shd w:val="clear" w:color="auto" w:fill="FFFFFF"/>
        </w:rPr>
        <w:t>. São Paulo, SP: Summus.</w:t>
      </w:r>
    </w:p>
    <w:p w14:paraId="489C5C14" w14:textId="50937467" w:rsidR="008E5BA0" w:rsidRDefault="008E5BA0" w:rsidP="000563B1">
      <w:pPr>
        <w:pStyle w:val="Tituloseesartigo"/>
        <w:rPr>
          <w:shd w:val="clear" w:color="auto" w:fill="FFFFFF"/>
        </w:rPr>
      </w:pPr>
      <w:r w:rsidRPr="008E5BA0">
        <w:rPr>
          <w:shd w:val="clear" w:color="auto" w:fill="FFFFFF"/>
        </w:rPr>
        <w:t xml:space="preserve">Capítulo:  </w:t>
      </w:r>
    </w:p>
    <w:p w14:paraId="15538CB0" w14:textId="77777777" w:rsidR="008E5BA0" w:rsidRPr="000563B1" w:rsidRDefault="008E5BA0" w:rsidP="000563B1">
      <w:pPr>
        <w:rPr>
          <w:shd w:val="clear" w:color="auto" w:fill="FFFFFF"/>
        </w:rPr>
      </w:pPr>
      <w:r w:rsidRPr="000563B1">
        <w:rPr>
          <w:shd w:val="clear" w:color="auto" w:fill="FFFFFF"/>
        </w:rPr>
        <w:t xml:space="preserve">Modelo: </w:t>
      </w:r>
    </w:p>
    <w:p w14:paraId="5EED032C" w14:textId="459F8F91" w:rsidR="008E5BA0" w:rsidRDefault="008E5BA0" w:rsidP="000563B1">
      <w:pPr>
        <w:rPr>
          <w:shd w:val="clear" w:color="auto" w:fill="FFFFFF"/>
        </w:rPr>
      </w:pPr>
      <w:r w:rsidRPr="008E5BA0">
        <w:rPr>
          <w:shd w:val="clear" w:color="auto" w:fill="FFFFFF"/>
        </w:rPr>
        <w:t xml:space="preserve">Sobrenome, Nome abreviado. (ano de publicação). Título do capítulo. In Nome abreviado, Sobrenome (Ed. ou Coord. ou Org.), </w:t>
      </w:r>
      <w:r w:rsidRPr="008E5BA0">
        <w:rPr>
          <w:i/>
          <w:iCs/>
          <w:shd w:val="clear" w:color="auto" w:fill="FFFFFF"/>
        </w:rPr>
        <w:t>Título: subtítulo</w:t>
      </w:r>
      <w:r w:rsidRPr="008E5BA0">
        <w:rPr>
          <w:shd w:val="clear" w:color="auto" w:fill="FFFFFF"/>
        </w:rPr>
        <w:t xml:space="preserve"> (Vol., ed., pp.). Local de publicação, abreviatura do estado ou nome do país: Editora.  </w:t>
      </w:r>
    </w:p>
    <w:p w14:paraId="27ECF1F9" w14:textId="77777777" w:rsidR="008E5BA0" w:rsidRPr="000563B1" w:rsidRDefault="008E5BA0" w:rsidP="000563B1">
      <w:pPr>
        <w:rPr>
          <w:shd w:val="clear" w:color="auto" w:fill="FFFFFF"/>
        </w:rPr>
      </w:pPr>
      <w:r w:rsidRPr="000563B1">
        <w:rPr>
          <w:shd w:val="clear" w:color="auto" w:fill="FFFFFF"/>
        </w:rPr>
        <w:t xml:space="preserve">Exemplo: </w:t>
      </w:r>
    </w:p>
    <w:p w14:paraId="5E8A60FE" w14:textId="43E572A7" w:rsidR="008E5BA0" w:rsidRDefault="008E5BA0" w:rsidP="000563B1">
      <w:pPr>
        <w:rPr>
          <w:shd w:val="clear" w:color="auto" w:fill="FFFFFF"/>
        </w:rPr>
      </w:pPr>
      <w:r w:rsidRPr="008E5BA0">
        <w:rPr>
          <w:shd w:val="clear" w:color="auto" w:fill="FFFFFF"/>
        </w:rPr>
        <w:t xml:space="preserve">Escorel, S. (2012). História das políticas de saúde no Brasil de 1964 a 1990: do golpe militar à reforma sanitária. In L. Giovanella, S. Escorel, L. V. C. Lobato, J. C. Noronha, &amp; A. I. Carvalho (Org.), </w:t>
      </w:r>
      <w:r w:rsidRPr="008E5BA0">
        <w:rPr>
          <w:i/>
          <w:iCs/>
          <w:shd w:val="clear" w:color="auto" w:fill="FFFFFF"/>
        </w:rPr>
        <w:t>Políticas e sistema de saúde no Brasil</w:t>
      </w:r>
      <w:r w:rsidRPr="008E5BA0">
        <w:rPr>
          <w:shd w:val="clear" w:color="auto" w:fill="FFFFFF"/>
        </w:rPr>
        <w:t xml:space="preserve"> (2a. ed., Cap. 7, pp. 323-363). Rio de Janeiro, RJ: Fiocruz.</w:t>
      </w:r>
    </w:p>
    <w:p w14:paraId="546C4556" w14:textId="07A73BE6" w:rsidR="000563B1" w:rsidRDefault="000563B1" w:rsidP="000563B1">
      <w:pPr>
        <w:pStyle w:val="Tituloseesartigo"/>
        <w:rPr>
          <w:shd w:val="clear" w:color="auto" w:fill="FFFFFF"/>
        </w:rPr>
      </w:pPr>
      <w:r>
        <w:rPr>
          <w:shd w:val="clear" w:color="auto" w:fill="FFFFFF"/>
        </w:rPr>
        <w:t>Artigo em periódico</w:t>
      </w:r>
      <w:r w:rsidR="001D1484">
        <w:rPr>
          <w:shd w:val="clear" w:color="auto" w:fill="FFFFFF"/>
        </w:rPr>
        <w:t xml:space="preserve"> / periódico online</w:t>
      </w:r>
      <w:r>
        <w:rPr>
          <w:shd w:val="clear" w:color="auto" w:fill="FFFFFF"/>
        </w:rPr>
        <w:t xml:space="preserve">: </w:t>
      </w:r>
    </w:p>
    <w:p w14:paraId="6BE6F4EC" w14:textId="77777777" w:rsidR="000563B1" w:rsidRDefault="000563B1" w:rsidP="000563B1">
      <w:r w:rsidRPr="000563B1">
        <w:t xml:space="preserve">Modelo: </w:t>
      </w:r>
    </w:p>
    <w:p w14:paraId="702404B1" w14:textId="77777777" w:rsidR="000563B1" w:rsidRDefault="000563B1" w:rsidP="000563B1">
      <w:r w:rsidRPr="000563B1">
        <w:t xml:space="preserve">Sobrenome, Nome abreviado. (ano de publicação). Título do artigo. </w:t>
      </w:r>
      <w:r w:rsidRPr="000563B1">
        <w:rPr>
          <w:i/>
          <w:iCs/>
        </w:rPr>
        <w:t>Nome do periódico, volume</w:t>
      </w:r>
      <w:r w:rsidRPr="000563B1">
        <w:t xml:space="preserve">(número), páginas.  </w:t>
      </w:r>
    </w:p>
    <w:p w14:paraId="75BA9742" w14:textId="77777777" w:rsidR="000563B1" w:rsidRDefault="000563B1" w:rsidP="000563B1">
      <w:r w:rsidRPr="000563B1">
        <w:t xml:space="preserve">Exemplo: </w:t>
      </w:r>
    </w:p>
    <w:p w14:paraId="4992852C" w14:textId="35B1A499" w:rsidR="000563B1" w:rsidRDefault="000563B1" w:rsidP="000563B1">
      <w:r w:rsidRPr="006B3DC1">
        <w:t xml:space="preserve">Ullrich, D. R., Oliveira, J. S., &amp; Scheffer, A. B. B. (2012). </w:t>
      </w:r>
      <w:r w:rsidRPr="000563B1">
        <w:t xml:space="preserve">Formação de redes sociais de coautoria na área de gestão de pessoas: uma análise bibliométrica em periódicos brasileiros no triênio 2007 a 2009. </w:t>
      </w:r>
      <w:r w:rsidRPr="000563B1">
        <w:rPr>
          <w:i/>
          <w:iCs/>
        </w:rPr>
        <w:t>Revista de Gestão, 19</w:t>
      </w:r>
      <w:r w:rsidRPr="000563B1">
        <w:t>(4), 553-570.</w:t>
      </w:r>
    </w:p>
    <w:p w14:paraId="176FF337" w14:textId="1813A752" w:rsidR="001D1484" w:rsidRDefault="001D1484" w:rsidP="000563B1">
      <w:r w:rsidRPr="001D1484">
        <w:t xml:space="preserve">Modelo: </w:t>
      </w:r>
      <w:r>
        <w:t>(online)</w:t>
      </w:r>
    </w:p>
    <w:p w14:paraId="0C08751A" w14:textId="77777777" w:rsidR="001D1484" w:rsidRDefault="001D1484" w:rsidP="000563B1">
      <w:r w:rsidRPr="001D1484">
        <w:t xml:space="preserve">Sobrenome, Nome abreviado. (ano de publicação). Título do artigo. </w:t>
      </w:r>
      <w:r w:rsidRPr="001D1484">
        <w:rPr>
          <w:i/>
          <w:iCs/>
        </w:rPr>
        <w:t>Nome do periódico, volume</w:t>
      </w:r>
      <w:r w:rsidRPr="001D1484">
        <w:t xml:space="preserve">(número), páginas. Recuperado de endereço eletrônico completo sem ponto no final  </w:t>
      </w:r>
    </w:p>
    <w:p w14:paraId="614835DD" w14:textId="77777777" w:rsidR="001D1484" w:rsidRDefault="001D1484" w:rsidP="000563B1">
      <w:r w:rsidRPr="001D1484">
        <w:t xml:space="preserve">Exemplo: </w:t>
      </w:r>
    </w:p>
    <w:p w14:paraId="2F3AD26F" w14:textId="616D0C1B" w:rsidR="00420EAA" w:rsidRDefault="001D1484" w:rsidP="000563B1">
      <w:r w:rsidRPr="001D1484">
        <w:lastRenderedPageBreak/>
        <w:t xml:space="preserve">Gonçalves, L. G., Funchal, B., &amp; Bezerra, J. E. F. (2017). A influência dos ciclos políticos nos investimentos públicos em infraestrutura: um estudo nos estados brasileiros no período de 2003 a 2014. </w:t>
      </w:r>
      <w:r w:rsidRPr="001D1484">
        <w:rPr>
          <w:i/>
          <w:iCs/>
        </w:rPr>
        <w:t>Revista de Administração Pública, 51</w:t>
      </w:r>
      <w:r w:rsidRPr="001D1484">
        <w:t xml:space="preserve">(4), 462-481. Recuperado de </w:t>
      </w:r>
      <w:hyperlink r:id="rId10" w:history="1">
        <w:r w:rsidR="00420EAA" w:rsidRPr="003603C4">
          <w:rPr>
            <w:rStyle w:val="Hyperlink"/>
          </w:rPr>
          <w:t>http://bibliotecadigital.fgv.br/ojs/index.php/rap/article/view/71143/68614</w:t>
        </w:r>
      </w:hyperlink>
    </w:p>
    <w:sectPr w:rsidR="00420EAA" w:rsidSect="000126D7">
      <w:footerReference w:type="default" r:id="rId11"/>
      <w:footerReference w:type="first" r:id="rId12"/>
      <w:footnotePr>
        <w:numRestart w:val="eachSect"/>
      </w:footnotePr>
      <w:endnotePr>
        <w:numFmt w:val="decimal"/>
      </w:endnotePr>
      <w:pgSz w:w="11906" w:h="16838" w:code="9"/>
      <w:pgMar w:top="851" w:right="851" w:bottom="851" w:left="1134"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AA38" w14:textId="77777777" w:rsidR="00765734" w:rsidRDefault="00765734" w:rsidP="002A103E">
      <w:pPr>
        <w:spacing w:after="0"/>
      </w:pPr>
      <w:r>
        <w:separator/>
      </w:r>
    </w:p>
  </w:endnote>
  <w:endnote w:type="continuationSeparator" w:id="0">
    <w:p w14:paraId="462462A0" w14:textId="77777777" w:rsidR="00765734" w:rsidRDefault="00765734" w:rsidP="002A103E">
      <w:pPr>
        <w:spacing w:after="0"/>
      </w:pPr>
      <w:r>
        <w:continuationSeparator/>
      </w:r>
    </w:p>
  </w:endnote>
  <w:endnote w:type="continuationNotice" w:id="1">
    <w:p w14:paraId="7AD83985" w14:textId="77777777" w:rsidR="00765734" w:rsidRDefault="007657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Italic">
    <w:altName w:val="Georg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no Pro Caption">
    <w:panose1 w:val="00000000000000000000"/>
    <w:charset w:val="00"/>
    <w:family w:val="roman"/>
    <w:notTrueType/>
    <w:pitch w:val="default"/>
    <w:sig w:usb0="00000003" w:usb1="00000000" w:usb2="00000000" w:usb3="00000000" w:csb0="00000001" w:csb1="00000000"/>
  </w:font>
  <w:font w:name="Gill Sans Std">
    <w:panose1 w:val="00000000000000000000"/>
    <w:charset w:val="00"/>
    <w:family w:val="swiss"/>
    <w:notTrueType/>
    <w:pitch w:val="default"/>
    <w:sig w:usb0="00000003" w:usb1="00000000" w:usb2="00000000" w:usb3="00000000" w:csb0="00000001"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C605" w14:textId="4A796E1A" w:rsidR="0040229B" w:rsidRDefault="00FB26C5" w:rsidP="002E3DA9">
    <w:pPr>
      <w:pStyle w:val="Rodaproxo"/>
    </w:pPr>
    <w:r>
      <w:drawing>
        <wp:anchor distT="0" distB="0" distL="114300" distR="114300" simplePos="0" relativeHeight="251660288" behindDoc="0" locked="0" layoutInCell="1" allowOverlap="1" wp14:anchorId="6EE952BC" wp14:editId="0817FAC6">
          <wp:simplePos x="0" y="0"/>
          <wp:positionH relativeFrom="column">
            <wp:posOffset>-431800</wp:posOffset>
          </wp:positionH>
          <wp:positionV relativeFrom="paragraph">
            <wp:posOffset>-19050</wp:posOffset>
          </wp:positionV>
          <wp:extent cx="546100" cy="184150"/>
          <wp:effectExtent l="0" t="0" r="6350" b="635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184150"/>
                  </a:xfrm>
                  <a:prstGeom prst="rect">
                    <a:avLst/>
                  </a:prstGeom>
                  <a:noFill/>
                  <a:ln>
                    <a:noFill/>
                  </a:ln>
                </pic:spPr>
              </pic:pic>
            </a:graphicData>
          </a:graphic>
          <wp14:sizeRelV relativeFrom="margin">
            <wp14:pctHeight>0</wp14:pctHeight>
          </wp14:sizeRelV>
        </wp:anchor>
      </w:drawing>
    </w:r>
    <w:r w:rsidR="0040229B" w:rsidRPr="00211897">
      <w:t xml:space="preserve">PROMETEICA - </w:t>
    </w:r>
    <w:sdt>
      <w:sdtPr>
        <w:id w:val="1541853926"/>
        <w:docPartObj>
          <w:docPartGallery w:val="Page Numbers (Bottom of Page)"/>
          <w:docPartUnique/>
        </w:docPartObj>
      </w:sdtPr>
      <w:sdtContent>
        <w:r w:rsidR="0040229B" w:rsidRPr="00211897">
          <w:t xml:space="preserve">Revista de Filosofia y Ciencias – ISSN: 1852-9488 – nº </w:t>
        </w:r>
        <w:r w:rsidR="0040229B">
          <w:t>2</w:t>
        </w:r>
        <w:r w:rsidR="00B9510B">
          <w:t>8</w:t>
        </w:r>
        <w:r w:rsidR="0040229B" w:rsidRPr="00211897">
          <w:t xml:space="preserve"> – 20</w:t>
        </w:r>
        <w:r w:rsidR="0040229B">
          <w:t>2</w:t>
        </w:r>
        <w:r w:rsidR="00B9510B">
          <w:t>3</w:t>
        </w:r>
        <w:r w:rsidR="00B9510B">
          <w:tab/>
        </w:r>
        <w:r w:rsidR="0040229B" w:rsidRPr="00211897">
          <w:fldChar w:fldCharType="begin"/>
        </w:r>
        <w:r w:rsidR="0040229B" w:rsidRPr="00211897">
          <w:instrText>PAGE   \* MERGEFORMAT</w:instrText>
        </w:r>
        <w:r w:rsidR="0040229B" w:rsidRPr="00211897">
          <w:fldChar w:fldCharType="separate"/>
        </w:r>
        <w:r w:rsidR="0040229B">
          <w:t>1</w:t>
        </w:r>
        <w:r w:rsidR="0040229B" w:rsidRPr="0021189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CBB3" w14:textId="0A4C72CF" w:rsidR="0040229B" w:rsidRDefault="00FB26C5" w:rsidP="002E3DA9">
    <w:pPr>
      <w:pStyle w:val="Rodaproxo"/>
    </w:pPr>
    <w:r>
      <w:drawing>
        <wp:anchor distT="0" distB="0" distL="114300" distR="114300" simplePos="0" relativeHeight="251658240" behindDoc="0" locked="0" layoutInCell="1" allowOverlap="1" wp14:anchorId="1AFC36CE" wp14:editId="58CF2B24">
          <wp:simplePos x="0" y="0"/>
          <wp:positionH relativeFrom="column">
            <wp:posOffset>-447040</wp:posOffset>
          </wp:positionH>
          <wp:positionV relativeFrom="paragraph">
            <wp:posOffset>-72390</wp:posOffset>
          </wp:positionV>
          <wp:extent cx="546100" cy="184150"/>
          <wp:effectExtent l="0" t="0" r="6350" b="635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184150"/>
                  </a:xfrm>
                  <a:prstGeom prst="rect">
                    <a:avLst/>
                  </a:prstGeom>
                  <a:noFill/>
                  <a:ln>
                    <a:noFill/>
                  </a:ln>
                </pic:spPr>
              </pic:pic>
            </a:graphicData>
          </a:graphic>
          <wp14:sizeRelV relativeFrom="margin">
            <wp14:pctHeight>0</wp14:pctHeight>
          </wp14:sizeRelV>
        </wp:anchor>
      </w:drawing>
    </w:r>
    <w:r w:rsidR="0040229B" w:rsidRPr="00211897">
      <w:t xml:space="preserve">PROMETEICA - </w:t>
    </w:r>
    <w:sdt>
      <w:sdtPr>
        <w:id w:val="630600672"/>
        <w:docPartObj>
          <w:docPartGallery w:val="Page Numbers (Bottom of Page)"/>
          <w:docPartUnique/>
        </w:docPartObj>
      </w:sdtPr>
      <w:sdtContent>
        <w:r w:rsidR="0040229B" w:rsidRPr="00211897">
          <w:t xml:space="preserve">Revista de Filosofia y Ciencias – ISSN: 1852-9488 – nº </w:t>
        </w:r>
        <w:r w:rsidR="0040229B">
          <w:t>2</w:t>
        </w:r>
        <w:r w:rsidR="00B9510B">
          <w:t>8</w:t>
        </w:r>
        <w:r w:rsidR="0040229B" w:rsidRPr="00211897">
          <w:t xml:space="preserve"> – 20</w:t>
        </w:r>
        <w:r w:rsidR="0040229B">
          <w:t>2</w:t>
        </w:r>
        <w:r w:rsidR="00B9510B">
          <w:t>3</w:t>
        </w:r>
        <w:r>
          <w:tab/>
        </w:r>
        <w:r w:rsidR="0040229B">
          <w:t xml:space="preserve"> </w:t>
        </w:r>
        <w:r w:rsidR="0040229B" w:rsidRPr="00211897">
          <w:fldChar w:fldCharType="begin"/>
        </w:r>
        <w:r w:rsidR="0040229B" w:rsidRPr="00211897">
          <w:instrText>PAGE   \* MERGEFORMAT</w:instrText>
        </w:r>
        <w:r w:rsidR="0040229B" w:rsidRPr="00211897">
          <w:fldChar w:fldCharType="separate"/>
        </w:r>
        <w:r w:rsidR="0040229B">
          <w:t>1</w:t>
        </w:r>
        <w:r w:rsidR="0040229B" w:rsidRPr="0021189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ED81" w14:textId="77777777" w:rsidR="00765734" w:rsidRDefault="00765734" w:rsidP="002A103E">
      <w:pPr>
        <w:spacing w:after="0"/>
      </w:pPr>
      <w:r>
        <w:separator/>
      </w:r>
    </w:p>
  </w:footnote>
  <w:footnote w:type="continuationSeparator" w:id="0">
    <w:p w14:paraId="49D336A7" w14:textId="77777777" w:rsidR="00765734" w:rsidRDefault="00765734" w:rsidP="002A103E">
      <w:pPr>
        <w:spacing w:after="0"/>
      </w:pPr>
      <w:r>
        <w:continuationSeparator/>
      </w:r>
    </w:p>
  </w:footnote>
  <w:footnote w:type="continuationNotice" w:id="1">
    <w:p w14:paraId="472C4F05" w14:textId="77777777" w:rsidR="00765734" w:rsidRDefault="007657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B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61881"/>
    <w:multiLevelType w:val="multilevel"/>
    <w:tmpl w:val="9F2A859C"/>
    <w:lvl w:ilvl="0">
      <w:start w:val="1"/>
      <w:numFmt w:val="decimal"/>
      <w:lvlText w:val="%1."/>
      <w:lvlJc w:val="left"/>
      <w:pPr>
        <w:ind w:left="720" w:hanging="360"/>
      </w:pPr>
      <w:rPr>
        <w:rFonts w:hint="default"/>
        <w:b/>
        <w:bCs/>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15:restartNumberingAfterBreak="0">
    <w:nsid w:val="15977668"/>
    <w:multiLevelType w:val="multilevel"/>
    <w:tmpl w:val="760C4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5666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55758"/>
    <w:multiLevelType w:val="multilevel"/>
    <w:tmpl w:val="760C4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30244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960A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734508"/>
    <w:multiLevelType w:val="multilevel"/>
    <w:tmpl w:val="760C4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F804A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4213AA"/>
    <w:multiLevelType w:val="multilevel"/>
    <w:tmpl w:val="0416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0" w15:restartNumberingAfterBreak="0">
    <w:nsid w:val="48CC7D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E541E8"/>
    <w:multiLevelType w:val="multilevel"/>
    <w:tmpl w:val="760C4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A0616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1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A42F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C840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B2268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2211C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6411812">
    <w:abstractNumId w:val="5"/>
  </w:num>
  <w:num w:numId="2" w16cid:durableId="63334751">
    <w:abstractNumId w:val="13"/>
  </w:num>
  <w:num w:numId="3" w16cid:durableId="345402999">
    <w:abstractNumId w:val="11"/>
  </w:num>
  <w:num w:numId="4" w16cid:durableId="1623223461">
    <w:abstractNumId w:val="16"/>
  </w:num>
  <w:num w:numId="5" w16cid:durableId="1607418218">
    <w:abstractNumId w:val="4"/>
  </w:num>
  <w:num w:numId="6" w16cid:durableId="910970203">
    <w:abstractNumId w:val="2"/>
  </w:num>
  <w:num w:numId="7" w16cid:durableId="2082865391">
    <w:abstractNumId w:val="7"/>
  </w:num>
  <w:num w:numId="8" w16cid:durableId="1442257911">
    <w:abstractNumId w:val="14"/>
  </w:num>
  <w:num w:numId="9" w16cid:durableId="68311423">
    <w:abstractNumId w:val="9"/>
  </w:num>
  <w:num w:numId="10" w16cid:durableId="1381444726">
    <w:abstractNumId w:val="12"/>
  </w:num>
  <w:num w:numId="11" w16cid:durableId="1988897830">
    <w:abstractNumId w:val="8"/>
  </w:num>
  <w:num w:numId="12" w16cid:durableId="393159400">
    <w:abstractNumId w:val="10"/>
  </w:num>
  <w:num w:numId="13" w16cid:durableId="1413744561">
    <w:abstractNumId w:val="1"/>
  </w:num>
  <w:num w:numId="14" w16cid:durableId="1519151819">
    <w:abstractNumId w:val="3"/>
  </w:num>
  <w:num w:numId="15" w16cid:durableId="1016346954">
    <w:abstractNumId w:val="15"/>
  </w:num>
  <w:num w:numId="16" w16cid:durableId="1481381550">
    <w:abstractNumId w:val="17"/>
  </w:num>
  <w:num w:numId="17" w16cid:durableId="726413387">
    <w:abstractNumId w:val="0"/>
  </w:num>
  <w:num w:numId="18" w16cid:durableId="126418970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MjIxN7AwMDQxMDVS0lEKTi0uzszPAykwNKkFAPSKofQtAAAA"/>
  </w:docVars>
  <w:rsids>
    <w:rsidRoot w:val="005C0690"/>
    <w:rsid w:val="000003E3"/>
    <w:rsid w:val="00000816"/>
    <w:rsid w:val="00000818"/>
    <w:rsid w:val="00002382"/>
    <w:rsid w:val="000023E5"/>
    <w:rsid w:val="00002863"/>
    <w:rsid w:val="00002BC7"/>
    <w:rsid w:val="00003E66"/>
    <w:rsid w:val="000040BF"/>
    <w:rsid w:val="0000570E"/>
    <w:rsid w:val="000067B9"/>
    <w:rsid w:val="00006EA4"/>
    <w:rsid w:val="0000714A"/>
    <w:rsid w:val="00012234"/>
    <w:rsid w:val="000126D7"/>
    <w:rsid w:val="000137C0"/>
    <w:rsid w:val="00013C7E"/>
    <w:rsid w:val="00014646"/>
    <w:rsid w:val="000158FE"/>
    <w:rsid w:val="00017DD3"/>
    <w:rsid w:val="0002117F"/>
    <w:rsid w:val="00021480"/>
    <w:rsid w:val="0002233F"/>
    <w:rsid w:val="00023930"/>
    <w:rsid w:val="00024EEC"/>
    <w:rsid w:val="00025ADF"/>
    <w:rsid w:val="00025BE4"/>
    <w:rsid w:val="00026BC5"/>
    <w:rsid w:val="0002794E"/>
    <w:rsid w:val="0002795F"/>
    <w:rsid w:val="000279AC"/>
    <w:rsid w:val="000303FA"/>
    <w:rsid w:val="0003232A"/>
    <w:rsid w:val="00032CD2"/>
    <w:rsid w:val="00033EEC"/>
    <w:rsid w:val="00034A66"/>
    <w:rsid w:val="00034DEE"/>
    <w:rsid w:val="00035291"/>
    <w:rsid w:val="00036090"/>
    <w:rsid w:val="0003625D"/>
    <w:rsid w:val="000366DC"/>
    <w:rsid w:val="00037955"/>
    <w:rsid w:val="000415E3"/>
    <w:rsid w:val="000417DC"/>
    <w:rsid w:val="000421D8"/>
    <w:rsid w:val="000425D2"/>
    <w:rsid w:val="00043403"/>
    <w:rsid w:val="0004353C"/>
    <w:rsid w:val="00045015"/>
    <w:rsid w:val="0004587D"/>
    <w:rsid w:val="000465DD"/>
    <w:rsid w:val="00047109"/>
    <w:rsid w:val="000510E2"/>
    <w:rsid w:val="00051861"/>
    <w:rsid w:val="000519A0"/>
    <w:rsid w:val="000519A1"/>
    <w:rsid w:val="00051F52"/>
    <w:rsid w:val="00053537"/>
    <w:rsid w:val="0005353A"/>
    <w:rsid w:val="00055E5F"/>
    <w:rsid w:val="00056162"/>
    <w:rsid w:val="000563B1"/>
    <w:rsid w:val="0005722A"/>
    <w:rsid w:val="00062B90"/>
    <w:rsid w:val="00063113"/>
    <w:rsid w:val="000643CE"/>
    <w:rsid w:val="0006453A"/>
    <w:rsid w:val="00064D9F"/>
    <w:rsid w:val="0006583D"/>
    <w:rsid w:val="00066844"/>
    <w:rsid w:val="000676E0"/>
    <w:rsid w:val="000735C5"/>
    <w:rsid w:val="000736FC"/>
    <w:rsid w:val="00073CEB"/>
    <w:rsid w:val="000743B1"/>
    <w:rsid w:val="000761B5"/>
    <w:rsid w:val="000771F9"/>
    <w:rsid w:val="00077767"/>
    <w:rsid w:val="00077D0C"/>
    <w:rsid w:val="00077DC9"/>
    <w:rsid w:val="00081885"/>
    <w:rsid w:val="00082256"/>
    <w:rsid w:val="0008376B"/>
    <w:rsid w:val="000843F7"/>
    <w:rsid w:val="000845E5"/>
    <w:rsid w:val="00084D34"/>
    <w:rsid w:val="00086365"/>
    <w:rsid w:val="00086B5F"/>
    <w:rsid w:val="000871F9"/>
    <w:rsid w:val="000879CB"/>
    <w:rsid w:val="00087D32"/>
    <w:rsid w:val="00091E2D"/>
    <w:rsid w:val="0009242A"/>
    <w:rsid w:val="0009280E"/>
    <w:rsid w:val="00093101"/>
    <w:rsid w:val="00093723"/>
    <w:rsid w:val="00093EF5"/>
    <w:rsid w:val="00095C7B"/>
    <w:rsid w:val="000A00AF"/>
    <w:rsid w:val="000A11D8"/>
    <w:rsid w:val="000A1C10"/>
    <w:rsid w:val="000A242B"/>
    <w:rsid w:val="000A2E38"/>
    <w:rsid w:val="000A3073"/>
    <w:rsid w:val="000A461D"/>
    <w:rsid w:val="000A4E4E"/>
    <w:rsid w:val="000A54DD"/>
    <w:rsid w:val="000A5AC7"/>
    <w:rsid w:val="000A5EFD"/>
    <w:rsid w:val="000A70AD"/>
    <w:rsid w:val="000A719F"/>
    <w:rsid w:val="000A77C9"/>
    <w:rsid w:val="000A7B88"/>
    <w:rsid w:val="000B07CF"/>
    <w:rsid w:val="000B298E"/>
    <w:rsid w:val="000B2E7A"/>
    <w:rsid w:val="000B3329"/>
    <w:rsid w:val="000B3701"/>
    <w:rsid w:val="000B3A5A"/>
    <w:rsid w:val="000B4F4B"/>
    <w:rsid w:val="000B5174"/>
    <w:rsid w:val="000B5315"/>
    <w:rsid w:val="000B5362"/>
    <w:rsid w:val="000B552C"/>
    <w:rsid w:val="000B58DA"/>
    <w:rsid w:val="000B6AB0"/>
    <w:rsid w:val="000B6B09"/>
    <w:rsid w:val="000C25B0"/>
    <w:rsid w:val="000C2D3C"/>
    <w:rsid w:val="000C3CCB"/>
    <w:rsid w:val="000C4262"/>
    <w:rsid w:val="000C63C3"/>
    <w:rsid w:val="000D00C4"/>
    <w:rsid w:val="000D054A"/>
    <w:rsid w:val="000D0FB1"/>
    <w:rsid w:val="000D26A6"/>
    <w:rsid w:val="000D2E82"/>
    <w:rsid w:val="000D31F3"/>
    <w:rsid w:val="000D3A9E"/>
    <w:rsid w:val="000D473C"/>
    <w:rsid w:val="000D498C"/>
    <w:rsid w:val="000D67EA"/>
    <w:rsid w:val="000D7D65"/>
    <w:rsid w:val="000D7DDD"/>
    <w:rsid w:val="000E1D0B"/>
    <w:rsid w:val="000E216B"/>
    <w:rsid w:val="000E2D2A"/>
    <w:rsid w:val="000E3718"/>
    <w:rsid w:val="000E55D9"/>
    <w:rsid w:val="000E5612"/>
    <w:rsid w:val="000E5B1C"/>
    <w:rsid w:val="000E5CDB"/>
    <w:rsid w:val="000E6D77"/>
    <w:rsid w:val="000F1637"/>
    <w:rsid w:val="000F1CD4"/>
    <w:rsid w:val="000F1E35"/>
    <w:rsid w:val="000F2102"/>
    <w:rsid w:val="000F22FA"/>
    <w:rsid w:val="000F28A3"/>
    <w:rsid w:val="000F2A05"/>
    <w:rsid w:val="000F2D88"/>
    <w:rsid w:val="000F2F4D"/>
    <w:rsid w:val="000F3470"/>
    <w:rsid w:val="000F3698"/>
    <w:rsid w:val="000F3815"/>
    <w:rsid w:val="000F3894"/>
    <w:rsid w:val="000F3FC0"/>
    <w:rsid w:val="000F4888"/>
    <w:rsid w:val="000F543A"/>
    <w:rsid w:val="000F59B5"/>
    <w:rsid w:val="000F67DE"/>
    <w:rsid w:val="000F685E"/>
    <w:rsid w:val="000F7849"/>
    <w:rsid w:val="000F7A20"/>
    <w:rsid w:val="000F7ED0"/>
    <w:rsid w:val="00101366"/>
    <w:rsid w:val="001018AD"/>
    <w:rsid w:val="00101E9D"/>
    <w:rsid w:val="001034EB"/>
    <w:rsid w:val="00103A38"/>
    <w:rsid w:val="00103F27"/>
    <w:rsid w:val="00103F77"/>
    <w:rsid w:val="00104444"/>
    <w:rsid w:val="0010506C"/>
    <w:rsid w:val="00105BCC"/>
    <w:rsid w:val="001063DF"/>
    <w:rsid w:val="00107105"/>
    <w:rsid w:val="001072CD"/>
    <w:rsid w:val="00107699"/>
    <w:rsid w:val="00110B06"/>
    <w:rsid w:val="00112731"/>
    <w:rsid w:val="001129C4"/>
    <w:rsid w:val="00112AC1"/>
    <w:rsid w:val="00112E41"/>
    <w:rsid w:val="001132E4"/>
    <w:rsid w:val="00115354"/>
    <w:rsid w:val="00115B72"/>
    <w:rsid w:val="0011674A"/>
    <w:rsid w:val="001175CA"/>
    <w:rsid w:val="00120A2E"/>
    <w:rsid w:val="001210DC"/>
    <w:rsid w:val="00121C87"/>
    <w:rsid w:val="001224F8"/>
    <w:rsid w:val="00124AED"/>
    <w:rsid w:val="00126886"/>
    <w:rsid w:val="00126904"/>
    <w:rsid w:val="00126CCF"/>
    <w:rsid w:val="00126F8F"/>
    <w:rsid w:val="001274D4"/>
    <w:rsid w:val="001276F6"/>
    <w:rsid w:val="0013027D"/>
    <w:rsid w:val="001314FE"/>
    <w:rsid w:val="0013159C"/>
    <w:rsid w:val="00131B1A"/>
    <w:rsid w:val="001320DA"/>
    <w:rsid w:val="00132933"/>
    <w:rsid w:val="00133757"/>
    <w:rsid w:val="0013396D"/>
    <w:rsid w:val="0013402D"/>
    <w:rsid w:val="001346AF"/>
    <w:rsid w:val="00136370"/>
    <w:rsid w:val="00136A22"/>
    <w:rsid w:val="0013771F"/>
    <w:rsid w:val="0014033F"/>
    <w:rsid w:val="0014232A"/>
    <w:rsid w:val="00143599"/>
    <w:rsid w:val="00143B61"/>
    <w:rsid w:val="00143CA7"/>
    <w:rsid w:val="00144B1E"/>
    <w:rsid w:val="00144CE0"/>
    <w:rsid w:val="00144DA5"/>
    <w:rsid w:val="00145EBE"/>
    <w:rsid w:val="00150218"/>
    <w:rsid w:val="0015042B"/>
    <w:rsid w:val="00150954"/>
    <w:rsid w:val="00151176"/>
    <w:rsid w:val="001518B5"/>
    <w:rsid w:val="00151B5B"/>
    <w:rsid w:val="00151E7E"/>
    <w:rsid w:val="00152446"/>
    <w:rsid w:val="00152B85"/>
    <w:rsid w:val="00152E59"/>
    <w:rsid w:val="00153D4D"/>
    <w:rsid w:val="00154ED8"/>
    <w:rsid w:val="00154EFD"/>
    <w:rsid w:val="001557F2"/>
    <w:rsid w:val="00157AE6"/>
    <w:rsid w:val="001608C0"/>
    <w:rsid w:val="00160A29"/>
    <w:rsid w:val="001612DB"/>
    <w:rsid w:val="00163296"/>
    <w:rsid w:val="0016390D"/>
    <w:rsid w:val="00163A1F"/>
    <w:rsid w:val="001676AB"/>
    <w:rsid w:val="00167843"/>
    <w:rsid w:val="00176732"/>
    <w:rsid w:val="001773A3"/>
    <w:rsid w:val="00181782"/>
    <w:rsid w:val="0018182C"/>
    <w:rsid w:val="00182516"/>
    <w:rsid w:val="00183B8A"/>
    <w:rsid w:val="00183C64"/>
    <w:rsid w:val="001841CB"/>
    <w:rsid w:val="001867C1"/>
    <w:rsid w:val="00187404"/>
    <w:rsid w:val="001876C1"/>
    <w:rsid w:val="00190CA8"/>
    <w:rsid w:val="00192A71"/>
    <w:rsid w:val="00192B22"/>
    <w:rsid w:val="001950AC"/>
    <w:rsid w:val="001968FB"/>
    <w:rsid w:val="00196941"/>
    <w:rsid w:val="001A0543"/>
    <w:rsid w:val="001A189C"/>
    <w:rsid w:val="001A3D60"/>
    <w:rsid w:val="001A496F"/>
    <w:rsid w:val="001A59E3"/>
    <w:rsid w:val="001A5B6C"/>
    <w:rsid w:val="001A5E6F"/>
    <w:rsid w:val="001A6C14"/>
    <w:rsid w:val="001A75D7"/>
    <w:rsid w:val="001B0517"/>
    <w:rsid w:val="001B07F5"/>
    <w:rsid w:val="001B0FE7"/>
    <w:rsid w:val="001B16F3"/>
    <w:rsid w:val="001B26E1"/>
    <w:rsid w:val="001B30E1"/>
    <w:rsid w:val="001B31FA"/>
    <w:rsid w:val="001B379F"/>
    <w:rsid w:val="001B392E"/>
    <w:rsid w:val="001B4EDB"/>
    <w:rsid w:val="001B50BE"/>
    <w:rsid w:val="001B6AE0"/>
    <w:rsid w:val="001B745A"/>
    <w:rsid w:val="001C0183"/>
    <w:rsid w:val="001C0272"/>
    <w:rsid w:val="001C07D4"/>
    <w:rsid w:val="001C0C13"/>
    <w:rsid w:val="001C0DBA"/>
    <w:rsid w:val="001C128B"/>
    <w:rsid w:val="001C1509"/>
    <w:rsid w:val="001C3003"/>
    <w:rsid w:val="001C4F66"/>
    <w:rsid w:val="001C6A8F"/>
    <w:rsid w:val="001C7257"/>
    <w:rsid w:val="001D095A"/>
    <w:rsid w:val="001D1484"/>
    <w:rsid w:val="001D2805"/>
    <w:rsid w:val="001D2A60"/>
    <w:rsid w:val="001D2DFD"/>
    <w:rsid w:val="001D3515"/>
    <w:rsid w:val="001D4A25"/>
    <w:rsid w:val="001D4F4D"/>
    <w:rsid w:val="001D5244"/>
    <w:rsid w:val="001D62A2"/>
    <w:rsid w:val="001D740E"/>
    <w:rsid w:val="001D7622"/>
    <w:rsid w:val="001D7B73"/>
    <w:rsid w:val="001D7D2F"/>
    <w:rsid w:val="001D7EDA"/>
    <w:rsid w:val="001E01C5"/>
    <w:rsid w:val="001E1693"/>
    <w:rsid w:val="001E19E4"/>
    <w:rsid w:val="001E21FB"/>
    <w:rsid w:val="001E2360"/>
    <w:rsid w:val="001E2475"/>
    <w:rsid w:val="001E3745"/>
    <w:rsid w:val="001E38D9"/>
    <w:rsid w:val="001E46B6"/>
    <w:rsid w:val="001E4974"/>
    <w:rsid w:val="001E4B2E"/>
    <w:rsid w:val="001E4B44"/>
    <w:rsid w:val="001E514D"/>
    <w:rsid w:val="001E72A3"/>
    <w:rsid w:val="001F0579"/>
    <w:rsid w:val="001F0A51"/>
    <w:rsid w:val="001F0CED"/>
    <w:rsid w:val="001F25DD"/>
    <w:rsid w:val="001F29FD"/>
    <w:rsid w:val="001F2FEC"/>
    <w:rsid w:val="001F3E68"/>
    <w:rsid w:val="001F4229"/>
    <w:rsid w:val="001F4AB1"/>
    <w:rsid w:val="001F5A7F"/>
    <w:rsid w:val="001F668C"/>
    <w:rsid w:val="001F6AD0"/>
    <w:rsid w:val="001F6C19"/>
    <w:rsid w:val="00200103"/>
    <w:rsid w:val="002009D2"/>
    <w:rsid w:val="00201034"/>
    <w:rsid w:val="0020211D"/>
    <w:rsid w:val="002024F2"/>
    <w:rsid w:val="0020262C"/>
    <w:rsid w:val="002030A9"/>
    <w:rsid w:val="00203A40"/>
    <w:rsid w:val="00204F77"/>
    <w:rsid w:val="00205042"/>
    <w:rsid w:val="00205B23"/>
    <w:rsid w:val="002063C7"/>
    <w:rsid w:val="00207006"/>
    <w:rsid w:val="0021145F"/>
    <w:rsid w:val="00211897"/>
    <w:rsid w:val="00211A8E"/>
    <w:rsid w:val="00212562"/>
    <w:rsid w:val="00212CBB"/>
    <w:rsid w:val="0021344A"/>
    <w:rsid w:val="0021380A"/>
    <w:rsid w:val="002140C0"/>
    <w:rsid w:val="00215B1A"/>
    <w:rsid w:val="00215C2D"/>
    <w:rsid w:val="00216C2F"/>
    <w:rsid w:val="0021722A"/>
    <w:rsid w:val="00217424"/>
    <w:rsid w:val="00217680"/>
    <w:rsid w:val="0022019C"/>
    <w:rsid w:val="0022023F"/>
    <w:rsid w:val="00220506"/>
    <w:rsid w:val="00221161"/>
    <w:rsid w:val="0022265E"/>
    <w:rsid w:val="00224BAC"/>
    <w:rsid w:val="00225151"/>
    <w:rsid w:val="0022537C"/>
    <w:rsid w:val="00226190"/>
    <w:rsid w:val="0022620A"/>
    <w:rsid w:val="002264D7"/>
    <w:rsid w:val="002269B9"/>
    <w:rsid w:val="00226CD5"/>
    <w:rsid w:val="00226F8C"/>
    <w:rsid w:val="00227CBD"/>
    <w:rsid w:val="00230C4B"/>
    <w:rsid w:val="00231CAC"/>
    <w:rsid w:val="00231EB9"/>
    <w:rsid w:val="00233329"/>
    <w:rsid w:val="00233995"/>
    <w:rsid w:val="002339C3"/>
    <w:rsid w:val="002356EF"/>
    <w:rsid w:val="0023596D"/>
    <w:rsid w:val="00235C15"/>
    <w:rsid w:val="00237DA8"/>
    <w:rsid w:val="002406E9"/>
    <w:rsid w:val="00240F60"/>
    <w:rsid w:val="00242205"/>
    <w:rsid w:val="0024270D"/>
    <w:rsid w:val="002430EF"/>
    <w:rsid w:val="002432F9"/>
    <w:rsid w:val="00243A12"/>
    <w:rsid w:val="00244ED0"/>
    <w:rsid w:val="00245371"/>
    <w:rsid w:val="00246230"/>
    <w:rsid w:val="0024625C"/>
    <w:rsid w:val="002465FD"/>
    <w:rsid w:val="00246C12"/>
    <w:rsid w:val="00246FBF"/>
    <w:rsid w:val="00251075"/>
    <w:rsid w:val="002513C8"/>
    <w:rsid w:val="0025160C"/>
    <w:rsid w:val="0025345D"/>
    <w:rsid w:val="00253522"/>
    <w:rsid w:val="002538A7"/>
    <w:rsid w:val="00256ACE"/>
    <w:rsid w:val="00257673"/>
    <w:rsid w:val="002578DB"/>
    <w:rsid w:val="00260736"/>
    <w:rsid w:val="00260835"/>
    <w:rsid w:val="00260A58"/>
    <w:rsid w:val="00262121"/>
    <w:rsid w:val="00263206"/>
    <w:rsid w:val="002642ED"/>
    <w:rsid w:val="00264D44"/>
    <w:rsid w:val="00265F5A"/>
    <w:rsid w:val="0026625F"/>
    <w:rsid w:val="00266591"/>
    <w:rsid w:val="00267E83"/>
    <w:rsid w:val="002707DE"/>
    <w:rsid w:val="0027192B"/>
    <w:rsid w:val="00272573"/>
    <w:rsid w:val="0027362C"/>
    <w:rsid w:val="00273E1A"/>
    <w:rsid w:val="00273F10"/>
    <w:rsid w:val="00275105"/>
    <w:rsid w:val="00282549"/>
    <w:rsid w:val="002837E2"/>
    <w:rsid w:val="00283C51"/>
    <w:rsid w:val="00284C1E"/>
    <w:rsid w:val="002872FE"/>
    <w:rsid w:val="00287CBE"/>
    <w:rsid w:val="00290FFD"/>
    <w:rsid w:val="00291173"/>
    <w:rsid w:val="0029279F"/>
    <w:rsid w:val="00292EDF"/>
    <w:rsid w:val="0029351E"/>
    <w:rsid w:val="002939CF"/>
    <w:rsid w:val="0029447F"/>
    <w:rsid w:val="00294B13"/>
    <w:rsid w:val="00295188"/>
    <w:rsid w:val="002956D3"/>
    <w:rsid w:val="00296497"/>
    <w:rsid w:val="0029766B"/>
    <w:rsid w:val="00297F3B"/>
    <w:rsid w:val="002A007C"/>
    <w:rsid w:val="002A0BA8"/>
    <w:rsid w:val="002A103E"/>
    <w:rsid w:val="002A1158"/>
    <w:rsid w:val="002A1554"/>
    <w:rsid w:val="002A2667"/>
    <w:rsid w:val="002A33EB"/>
    <w:rsid w:val="002A35CA"/>
    <w:rsid w:val="002A3F30"/>
    <w:rsid w:val="002A416C"/>
    <w:rsid w:val="002A4322"/>
    <w:rsid w:val="002A5116"/>
    <w:rsid w:val="002A6089"/>
    <w:rsid w:val="002A66D9"/>
    <w:rsid w:val="002B0975"/>
    <w:rsid w:val="002B1C27"/>
    <w:rsid w:val="002B25C1"/>
    <w:rsid w:val="002B285B"/>
    <w:rsid w:val="002B2CF9"/>
    <w:rsid w:val="002B3098"/>
    <w:rsid w:val="002B33D3"/>
    <w:rsid w:val="002B4883"/>
    <w:rsid w:val="002B50B5"/>
    <w:rsid w:val="002B631D"/>
    <w:rsid w:val="002B6E4E"/>
    <w:rsid w:val="002B7737"/>
    <w:rsid w:val="002C0102"/>
    <w:rsid w:val="002C0DB5"/>
    <w:rsid w:val="002C340C"/>
    <w:rsid w:val="002C37DF"/>
    <w:rsid w:val="002C4A4C"/>
    <w:rsid w:val="002C4F0E"/>
    <w:rsid w:val="002C51C2"/>
    <w:rsid w:val="002C5220"/>
    <w:rsid w:val="002C77A6"/>
    <w:rsid w:val="002C7BB6"/>
    <w:rsid w:val="002C7E8C"/>
    <w:rsid w:val="002C7F78"/>
    <w:rsid w:val="002D00F0"/>
    <w:rsid w:val="002D40C3"/>
    <w:rsid w:val="002D5C68"/>
    <w:rsid w:val="002E012D"/>
    <w:rsid w:val="002E031F"/>
    <w:rsid w:val="002E2108"/>
    <w:rsid w:val="002E3DA9"/>
    <w:rsid w:val="002E5E5F"/>
    <w:rsid w:val="002F0662"/>
    <w:rsid w:val="002F0F2C"/>
    <w:rsid w:val="002F1709"/>
    <w:rsid w:val="002F2BB0"/>
    <w:rsid w:val="002F74F0"/>
    <w:rsid w:val="003014FE"/>
    <w:rsid w:val="0030496C"/>
    <w:rsid w:val="00306707"/>
    <w:rsid w:val="00306E2C"/>
    <w:rsid w:val="00307565"/>
    <w:rsid w:val="003075D9"/>
    <w:rsid w:val="00311B8C"/>
    <w:rsid w:val="00311D27"/>
    <w:rsid w:val="00311EA8"/>
    <w:rsid w:val="0031218B"/>
    <w:rsid w:val="00312C1F"/>
    <w:rsid w:val="00312EC7"/>
    <w:rsid w:val="00314931"/>
    <w:rsid w:val="00314991"/>
    <w:rsid w:val="00316584"/>
    <w:rsid w:val="00316610"/>
    <w:rsid w:val="0031692F"/>
    <w:rsid w:val="00316B29"/>
    <w:rsid w:val="00316FD9"/>
    <w:rsid w:val="00317F07"/>
    <w:rsid w:val="003203AC"/>
    <w:rsid w:val="0032136C"/>
    <w:rsid w:val="003215DA"/>
    <w:rsid w:val="00322246"/>
    <w:rsid w:val="003226D5"/>
    <w:rsid w:val="00324F21"/>
    <w:rsid w:val="003255D8"/>
    <w:rsid w:val="00325ED2"/>
    <w:rsid w:val="00326105"/>
    <w:rsid w:val="0032642A"/>
    <w:rsid w:val="0032657F"/>
    <w:rsid w:val="00326BED"/>
    <w:rsid w:val="00326C92"/>
    <w:rsid w:val="00327807"/>
    <w:rsid w:val="00327A6B"/>
    <w:rsid w:val="00331B3D"/>
    <w:rsid w:val="0033263D"/>
    <w:rsid w:val="00332720"/>
    <w:rsid w:val="00332964"/>
    <w:rsid w:val="00332C95"/>
    <w:rsid w:val="00333C7D"/>
    <w:rsid w:val="00333EF2"/>
    <w:rsid w:val="0033453D"/>
    <w:rsid w:val="0033501E"/>
    <w:rsid w:val="00335442"/>
    <w:rsid w:val="00336688"/>
    <w:rsid w:val="003372BA"/>
    <w:rsid w:val="00340B3D"/>
    <w:rsid w:val="00341D1A"/>
    <w:rsid w:val="00343694"/>
    <w:rsid w:val="00344D23"/>
    <w:rsid w:val="003450CE"/>
    <w:rsid w:val="00347769"/>
    <w:rsid w:val="00350070"/>
    <w:rsid w:val="003503FC"/>
    <w:rsid w:val="003512AE"/>
    <w:rsid w:val="00351CBD"/>
    <w:rsid w:val="003552A9"/>
    <w:rsid w:val="00355A6D"/>
    <w:rsid w:val="00355F37"/>
    <w:rsid w:val="00356B85"/>
    <w:rsid w:val="00356D5F"/>
    <w:rsid w:val="003574EC"/>
    <w:rsid w:val="003601D1"/>
    <w:rsid w:val="00361E6A"/>
    <w:rsid w:val="003620DB"/>
    <w:rsid w:val="003635A5"/>
    <w:rsid w:val="00363E5F"/>
    <w:rsid w:val="003643C3"/>
    <w:rsid w:val="00364CFC"/>
    <w:rsid w:val="003654F9"/>
    <w:rsid w:val="00365868"/>
    <w:rsid w:val="00366747"/>
    <w:rsid w:val="0036797A"/>
    <w:rsid w:val="003700EE"/>
    <w:rsid w:val="00371A33"/>
    <w:rsid w:val="00372AB9"/>
    <w:rsid w:val="00374165"/>
    <w:rsid w:val="003741D0"/>
    <w:rsid w:val="00375E28"/>
    <w:rsid w:val="0037714D"/>
    <w:rsid w:val="00377ECA"/>
    <w:rsid w:val="003821D7"/>
    <w:rsid w:val="003824E3"/>
    <w:rsid w:val="00382D26"/>
    <w:rsid w:val="003846C3"/>
    <w:rsid w:val="00390EFC"/>
    <w:rsid w:val="003939CB"/>
    <w:rsid w:val="00393D09"/>
    <w:rsid w:val="00394C4D"/>
    <w:rsid w:val="00396F56"/>
    <w:rsid w:val="00397B63"/>
    <w:rsid w:val="003A0FE4"/>
    <w:rsid w:val="003A1F49"/>
    <w:rsid w:val="003A30D8"/>
    <w:rsid w:val="003A3160"/>
    <w:rsid w:val="003A39BB"/>
    <w:rsid w:val="003A39F3"/>
    <w:rsid w:val="003A523A"/>
    <w:rsid w:val="003A53AD"/>
    <w:rsid w:val="003A56FA"/>
    <w:rsid w:val="003A5F56"/>
    <w:rsid w:val="003A656F"/>
    <w:rsid w:val="003A687E"/>
    <w:rsid w:val="003B0595"/>
    <w:rsid w:val="003B0729"/>
    <w:rsid w:val="003B086D"/>
    <w:rsid w:val="003B11FF"/>
    <w:rsid w:val="003B18D4"/>
    <w:rsid w:val="003B1C08"/>
    <w:rsid w:val="003B21EC"/>
    <w:rsid w:val="003B2B5B"/>
    <w:rsid w:val="003B3197"/>
    <w:rsid w:val="003B3A13"/>
    <w:rsid w:val="003B4732"/>
    <w:rsid w:val="003B4764"/>
    <w:rsid w:val="003B5049"/>
    <w:rsid w:val="003B51AF"/>
    <w:rsid w:val="003B5C6B"/>
    <w:rsid w:val="003B614C"/>
    <w:rsid w:val="003B7262"/>
    <w:rsid w:val="003C15EC"/>
    <w:rsid w:val="003C23BB"/>
    <w:rsid w:val="003C3950"/>
    <w:rsid w:val="003C3D5C"/>
    <w:rsid w:val="003C3DB3"/>
    <w:rsid w:val="003C3E40"/>
    <w:rsid w:val="003C66A8"/>
    <w:rsid w:val="003C699E"/>
    <w:rsid w:val="003C7674"/>
    <w:rsid w:val="003C7D9E"/>
    <w:rsid w:val="003D13F8"/>
    <w:rsid w:val="003D3549"/>
    <w:rsid w:val="003D35FD"/>
    <w:rsid w:val="003D4641"/>
    <w:rsid w:val="003D4AFB"/>
    <w:rsid w:val="003D4BA4"/>
    <w:rsid w:val="003D58EA"/>
    <w:rsid w:val="003D5DE8"/>
    <w:rsid w:val="003D6814"/>
    <w:rsid w:val="003E05FC"/>
    <w:rsid w:val="003E0BFD"/>
    <w:rsid w:val="003E15F0"/>
    <w:rsid w:val="003E174F"/>
    <w:rsid w:val="003E24E4"/>
    <w:rsid w:val="003E2A32"/>
    <w:rsid w:val="003E2F0E"/>
    <w:rsid w:val="003E549B"/>
    <w:rsid w:val="003E6E66"/>
    <w:rsid w:val="003E7870"/>
    <w:rsid w:val="003F032D"/>
    <w:rsid w:val="003F07BD"/>
    <w:rsid w:val="003F08B3"/>
    <w:rsid w:val="003F0C87"/>
    <w:rsid w:val="003F0E90"/>
    <w:rsid w:val="003F0F72"/>
    <w:rsid w:val="003F13CC"/>
    <w:rsid w:val="003F1524"/>
    <w:rsid w:val="003F1606"/>
    <w:rsid w:val="003F1C76"/>
    <w:rsid w:val="004005D3"/>
    <w:rsid w:val="0040229B"/>
    <w:rsid w:val="004026FD"/>
    <w:rsid w:val="00403F28"/>
    <w:rsid w:val="00403FB3"/>
    <w:rsid w:val="00404FCA"/>
    <w:rsid w:val="00405843"/>
    <w:rsid w:val="00405BFA"/>
    <w:rsid w:val="004069E4"/>
    <w:rsid w:val="00406DC7"/>
    <w:rsid w:val="004073DE"/>
    <w:rsid w:val="00407CEF"/>
    <w:rsid w:val="00411903"/>
    <w:rsid w:val="004135A1"/>
    <w:rsid w:val="00413AC4"/>
    <w:rsid w:val="004144DE"/>
    <w:rsid w:val="00414859"/>
    <w:rsid w:val="004152B4"/>
    <w:rsid w:val="004154B5"/>
    <w:rsid w:val="00416F54"/>
    <w:rsid w:val="00420798"/>
    <w:rsid w:val="004207C5"/>
    <w:rsid w:val="00420EAA"/>
    <w:rsid w:val="00421460"/>
    <w:rsid w:val="004230B0"/>
    <w:rsid w:val="004231A1"/>
    <w:rsid w:val="00425C49"/>
    <w:rsid w:val="00426567"/>
    <w:rsid w:val="0042747A"/>
    <w:rsid w:val="00430C49"/>
    <w:rsid w:val="00430E40"/>
    <w:rsid w:val="00431C6D"/>
    <w:rsid w:val="00431F71"/>
    <w:rsid w:val="004321B4"/>
    <w:rsid w:val="004321C9"/>
    <w:rsid w:val="0043231A"/>
    <w:rsid w:val="00432439"/>
    <w:rsid w:val="00432DB0"/>
    <w:rsid w:val="004363AB"/>
    <w:rsid w:val="004364A2"/>
    <w:rsid w:val="0043710B"/>
    <w:rsid w:val="00437554"/>
    <w:rsid w:val="00437D9D"/>
    <w:rsid w:val="0044051E"/>
    <w:rsid w:val="00440D5D"/>
    <w:rsid w:val="00441484"/>
    <w:rsid w:val="00443C56"/>
    <w:rsid w:val="0044448D"/>
    <w:rsid w:val="00445166"/>
    <w:rsid w:val="00445468"/>
    <w:rsid w:val="004461DD"/>
    <w:rsid w:val="00446F67"/>
    <w:rsid w:val="00447842"/>
    <w:rsid w:val="00450D54"/>
    <w:rsid w:val="00451296"/>
    <w:rsid w:val="0045166D"/>
    <w:rsid w:val="00453BAA"/>
    <w:rsid w:val="00453FD1"/>
    <w:rsid w:val="0045456D"/>
    <w:rsid w:val="00454B5C"/>
    <w:rsid w:val="00455276"/>
    <w:rsid w:val="00455592"/>
    <w:rsid w:val="00456BA6"/>
    <w:rsid w:val="004574A0"/>
    <w:rsid w:val="004574A7"/>
    <w:rsid w:val="00457CAF"/>
    <w:rsid w:val="00461FD3"/>
    <w:rsid w:val="004624D6"/>
    <w:rsid w:val="00462670"/>
    <w:rsid w:val="00462C67"/>
    <w:rsid w:val="00463684"/>
    <w:rsid w:val="00463961"/>
    <w:rsid w:val="00465168"/>
    <w:rsid w:val="0046564E"/>
    <w:rsid w:val="004658D9"/>
    <w:rsid w:val="00465E0C"/>
    <w:rsid w:val="00465E4E"/>
    <w:rsid w:val="00465F56"/>
    <w:rsid w:val="00466BEA"/>
    <w:rsid w:val="00472767"/>
    <w:rsid w:val="00475097"/>
    <w:rsid w:val="0047523A"/>
    <w:rsid w:val="0047646D"/>
    <w:rsid w:val="004767E0"/>
    <w:rsid w:val="0047777D"/>
    <w:rsid w:val="00477DEB"/>
    <w:rsid w:val="00481FF2"/>
    <w:rsid w:val="00483EC8"/>
    <w:rsid w:val="0048485D"/>
    <w:rsid w:val="00487543"/>
    <w:rsid w:val="004876DD"/>
    <w:rsid w:val="00490325"/>
    <w:rsid w:val="00490354"/>
    <w:rsid w:val="00491CCB"/>
    <w:rsid w:val="00492625"/>
    <w:rsid w:val="00493838"/>
    <w:rsid w:val="004944DF"/>
    <w:rsid w:val="00495978"/>
    <w:rsid w:val="004962E9"/>
    <w:rsid w:val="004978B7"/>
    <w:rsid w:val="004A0CA3"/>
    <w:rsid w:val="004A17A1"/>
    <w:rsid w:val="004A1882"/>
    <w:rsid w:val="004A34AF"/>
    <w:rsid w:val="004A5734"/>
    <w:rsid w:val="004A77A8"/>
    <w:rsid w:val="004A7CF7"/>
    <w:rsid w:val="004B2130"/>
    <w:rsid w:val="004B2510"/>
    <w:rsid w:val="004B25BB"/>
    <w:rsid w:val="004B3530"/>
    <w:rsid w:val="004B37D8"/>
    <w:rsid w:val="004B3C99"/>
    <w:rsid w:val="004B4170"/>
    <w:rsid w:val="004B41E1"/>
    <w:rsid w:val="004B5029"/>
    <w:rsid w:val="004B5104"/>
    <w:rsid w:val="004B6279"/>
    <w:rsid w:val="004B6954"/>
    <w:rsid w:val="004B73CB"/>
    <w:rsid w:val="004C0802"/>
    <w:rsid w:val="004C0E61"/>
    <w:rsid w:val="004C1583"/>
    <w:rsid w:val="004C34B2"/>
    <w:rsid w:val="004C393D"/>
    <w:rsid w:val="004C42F0"/>
    <w:rsid w:val="004C5EBF"/>
    <w:rsid w:val="004C7C69"/>
    <w:rsid w:val="004D040E"/>
    <w:rsid w:val="004D2564"/>
    <w:rsid w:val="004D3477"/>
    <w:rsid w:val="004D4164"/>
    <w:rsid w:val="004D4253"/>
    <w:rsid w:val="004D42A3"/>
    <w:rsid w:val="004D5D1D"/>
    <w:rsid w:val="004D6B6C"/>
    <w:rsid w:val="004D6C16"/>
    <w:rsid w:val="004D6C8F"/>
    <w:rsid w:val="004D7970"/>
    <w:rsid w:val="004E089F"/>
    <w:rsid w:val="004E315A"/>
    <w:rsid w:val="004E342D"/>
    <w:rsid w:val="004E3E42"/>
    <w:rsid w:val="004E499A"/>
    <w:rsid w:val="004E4E63"/>
    <w:rsid w:val="004E4F1B"/>
    <w:rsid w:val="004E5931"/>
    <w:rsid w:val="004E6EBC"/>
    <w:rsid w:val="004E715F"/>
    <w:rsid w:val="004F0A8E"/>
    <w:rsid w:val="004F0CDE"/>
    <w:rsid w:val="004F0E6F"/>
    <w:rsid w:val="004F1851"/>
    <w:rsid w:val="004F1B24"/>
    <w:rsid w:val="004F1D46"/>
    <w:rsid w:val="004F2CF7"/>
    <w:rsid w:val="004F2FB4"/>
    <w:rsid w:val="004F3906"/>
    <w:rsid w:val="004F4C3B"/>
    <w:rsid w:val="004F4CE3"/>
    <w:rsid w:val="004F5B5A"/>
    <w:rsid w:val="004F5DB1"/>
    <w:rsid w:val="004F5DD3"/>
    <w:rsid w:val="004F7BA1"/>
    <w:rsid w:val="00500E0D"/>
    <w:rsid w:val="0050136B"/>
    <w:rsid w:val="00501375"/>
    <w:rsid w:val="005013A1"/>
    <w:rsid w:val="005016C0"/>
    <w:rsid w:val="00501D6A"/>
    <w:rsid w:val="00502181"/>
    <w:rsid w:val="00502FBF"/>
    <w:rsid w:val="00504568"/>
    <w:rsid w:val="00504A86"/>
    <w:rsid w:val="00504C7F"/>
    <w:rsid w:val="005050F8"/>
    <w:rsid w:val="00505C78"/>
    <w:rsid w:val="00506CFF"/>
    <w:rsid w:val="00507081"/>
    <w:rsid w:val="00507949"/>
    <w:rsid w:val="00510B5E"/>
    <w:rsid w:val="00510CBE"/>
    <w:rsid w:val="005114D0"/>
    <w:rsid w:val="00511CA4"/>
    <w:rsid w:val="00513171"/>
    <w:rsid w:val="00513F9A"/>
    <w:rsid w:val="00514214"/>
    <w:rsid w:val="00514827"/>
    <w:rsid w:val="005149EB"/>
    <w:rsid w:val="005156A7"/>
    <w:rsid w:val="00515A0D"/>
    <w:rsid w:val="00517DC4"/>
    <w:rsid w:val="00520065"/>
    <w:rsid w:val="00522962"/>
    <w:rsid w:val="00523721"/>
    <w:rsid w:val="005244E3"/>
    <w:rsid w:val="00524A52"/>
    <w:rsid w:val="00524BE6"/>
    <w:rsid w:val="00524D99"/>
    <w:rsid w:val="00526079"/>
    <w:rsid w:val="0052737A"/>
    <w:rsid w:val="00527460"/>
    <w:rsid w:val="005306C0"/>
    <w:rsid w:val="005344CA"/>
    <w:rsid w:val="00534B4A"/>
    <w:rsid w:val="0053538D"/>
    <w:rsid w:val="005353DD"/>
    <w:rsid w:val="0053555D"/>
    <w:rsid w:val="0053594B"/>
    <w:rsid w:val="00535964"/>
    <w:rsid w:val="00536006"/>
    <w:rsid w:val="0053613C"/>
    <w:rsid w:val="00536611"/>
    <w:rsid w:val="0053686F"/>
    <w:rsid w:val="005377B9"/>
    <w:rsid w:val="00537F70"/>
    <w:rsid w:val="005400AF"/>
    <w:rsid w:val="0054030E"/>
    <w:rsid w:val="00540647"/>
    <w:rsid w:val="00541D60"/>
    <w:rsid w:val="00543AD0"/>
    <w:rsid w:val="00543E75"/>
    <w:rsid w:val="005449E0"/>
    <w:rsid w:val="00545AE5"/>
    <w:rsid w:val="00545DC5"/>
    <w:rsid w:val="00547C98"/>
    <w:rsid w:val="00550486"/>
    <w:rsid w:val="005504B7"/>
    <w:rsid w:val="0055097E"/>
    <w:rsid w:val="00550AB8"/>
    <w:rsid w:val="00551350"/>
    <w:rsid w:val="00552901"/>
    <w:rsid w:val="00554023"/>
    <w:rsid w:val="0055536E"/>
    <w:rsid w:val="00560EEE"/>
    <w:rsid w:val="005616D1"/>
    <w:rsid w:val="00562A0B"/>
    <w:rsid w:val="00563475"/>
    <w:rsid w:val="00565507"/>
    <w:rsid w:val="005663FD"/>
    <w:rsid w:val="005714B6"/>
    <w:rsid w:val="0057272F"/>
    <w:rsid w:val="005731DC"/>
    <w:rsid w:val="005736AF"/>
    <w:rsid w:val="00576158"/>
    <w:rsid w:val="00576965"/>
    <w:rsid w:val="00576AE2"/>
    <w:rsid w:val="005771CA"/>
    <w:rsid w:val="005774D6"/>
    <w:rsid w:val="005812D6"/>
    <w:rsid w:val="005831B3"/>
    <w:rsid w:val="00584537"/>
    <w:rsid w:val="00591D81"/>
    <w:rsid w:val="00592206"/>
    <w:rsid w:val="0059257F"/>
    <w:rsid w:val="005927FF"/>
    <w:rsid w:val="00593CDF"/>
    <w:rsid w:val="0059437C"/>
    <w:rsid w:val="00595FC1"/>
    <w:rsid w:val="005969AC"/>
    <w:rsid w:val="00597822"/>
    <w:rsid w:val="005A0D31"/>
    <w:rsid w:val="005A1BA8"/>
    <w:rsid w:val="005A1CA0"/>
    <w:rsid w:val="005A2264"/>
    <w:rsid w:val="005A272D"/>
    <w:rsid w:val="005A2AC2"/>
    <w:rsid w:val="005A2C3B"/>
    <w:rsid w:val="005A36BF"/>
    <w:rsid w:val="005A39A1"/>
    <w:rsid w:val="005A3CC1"/>
    <w:rsid w:val="005A3DBB"/>
    <w:rsid w:val="005A48AF"/>
    <w:rsid w:val="005A5250"/>
    <w:rsid w:val="005A5F48"/>
    <w:rsid w:val="005A627D"/>
    <w:rsid w:val="005B09BE"/>
    <w:rsid w:val="005B112C"/>
    <w:rsid w:val="005B20FE"/>
    <w:rsid w:val="005B244D"/>
    <w:rsid w:val="005B3B18"/>
    <w:rsid w:val="005B3CE4"/>
    <w:rsid w:val="005B4021"/>
    <w:rsid w:val="005B406C"/>
    <w:rsid w:val="005B4148"/>
    <w:rsid w:val="005B540C"/>
    <w:rsid w:val="005B581B"/>
    <w:rsid w:val="005B618E"/>
    <w:rsid w:val="005B6D86"/>
    <w:rsid w:val="005B7E5D"/>
    <w:rsid w:val="005C0690"/>
    <w:rsid w:val="005C2673"/>
    <w:rsid w:val="005C405C"/>
    <w:rsid w:val="005C488C"/>
    <w:rsid w:val="005C4DB2"/>
    <w:rsid w:val="005C7917"/>
    <w:rsid w:val="005D04AB"/>
    <w:rsid w:val="005D198B"/>
    <w:rsid w:val="005D2667"/>
    <w:rsid w:val="005D3798"/>
    <w:rsid w:val="005D3EC4"/>
    <w:rsid w:val="005D45A1"/>
    <w:rsid w:val="005D515E"/>
    <w:rsid w:val="005D5179"/>
    <w:rsid w:val="005D567D"/>
    <w:rsid w:val="005D7F32"/>
    <w:rsid w:val="005E0049"/>
    <w:rsid w:val="005E0A70"/>
    <w:rsid w:val="005E0D1C"/>
    <w:rsid w:val="005E1F9D"/>
    <w:rsid w:val="005E2014"/>
    <w:rsid w:val="005E2524"/>
    <w:rsid w:val="005E30C4"/>
    <w:rsid w:val="005E3165"/>
    <w:rsid w:val="005E330C"/>
    <w:rsid w:val="005E3329"/>
    <w:rsid w:val="005E3EC5"/>
    <w:rsid w:val="005E569B"/>
    <w:rsid w:val="005E6B1A"/>
    <w:rsid w:val="005F02E6"/>
    <w:rsid w:val="005F0F33"/>
    <w:rsid w:val="005F2200"/>
    <w:rsid w:val="005F28B3"/>
    <w:rsid w:val="005F2E7F"/>
    <w:rsid w:val="005F40FC"/>
    <w:rsid w:val="005F47AA"/>
    <w:rsid w:val="005F4881"/>
    <w:rsid w:val="005F4ABC"/>
    <w:rsid w:val="005F5580"/>
    <w:rsid w:val="005F713E"/>
    <w:rsid w:val="005F7CA1"/>
    <w:rsid w:val="0060004A"/>
    <w:rsid w:val="00600299"/>
    <w:rsid w:val="006004DC"/>
    <w:rsid w:val="006007D2"/>
    <w:rsid w:val="00600815"/>
    <w:rsid w:val="006018DA"/>
    <w:rsid w:val="00601D62"/>
    <w:rsid w:val="00601EC7"/>
    <w:rsid w:val="006029C7"/>
    <w:rsid w:val="00604740"/>
    <w:rsid w:val="00605673"/>
    <w:rsid w:val="00605F8B"/>
    <w:rsid w:val="00607713"/>
    <w:rsid w:val="00607880"/>
    <w:rsid w:val="00612039"/>
    <w:rsid w:val="00614154"/>
    <w:rsid w:val="00614F1A"/>
    <w:rsid w:val="00615318"/>
    <w:rsid w:val="00615B39"/>
    <w:rsid w:val="00623273"/>
    <w:rsid w:val="006235FD"/>
    <w:rsid w:val="00624252"/>
    <w:rsid w:val="006270A9"/>
    <w:rsid w:val="00627A67"/>
    <w:rsid w:val="00627B8A"/>
    <w:rsid w:val="00627BE8"/>
    <w:rsid w:val="00627E54"/>
    <w:rsid w:val="00631314"/>
    <w:rsid w:val="0063186F"/>
    <w:rsid w:val="0063273D"/>
    <w:rsid w:val="0063417B"/>
    <w:rsid w:val="00634817"/>
    <w:rsid w:val="0063610F"/>
    <w:rsid w:val="006362E0"/>
    <w:rsid w:val="00637BA7"/>
    <w:rsid w:val="00637DB3"/>
    <w:rsid w:val="00640477"/>
    <w:rsid w:val="006416B9"/>
    <w:rsid w:val="00642856"/>
    <w:rsid w:val="00642FA9"/>
    <w:rsid w:val="0064394F"/>
    <w:rsid w:val="0064597A"/>
    <w:rsid w:val="0064642E"/>
    <w:rsid w:val="006476A3"/>
    <w:rsid w:val="006477A5"/>
    <w:rsid w:val="006478BF"/>
    <w:rsid w:val="006503AB"/>
    <w:rsid w:val="00650DE2"/>
    <w:rsid w:val="0065152E"/>
    <w:rsid w:val="00651786"/>
    <w:rsid w:val="006539AF"/>
    <w:rsid w:val="00654A61"/>
    <w:rsid w:val="00655D9B"/>
    <w:rsid w:val="00655E8D"/>
    <w:rsid w:val="00656E9F"/>
    <w:rsid w:val="00657723"/>
    <w:rsid w:val="006577FA"/>
    <w:rsid w:val="00657C97"/>
    <w:rsid w:val="006603EB"/>
    <w:rsid w:val="00660D5A"/>
    <w:rsid w:val="006618D5"/>
    <w:rsid w:val="00661A5F"/>
    <w:rsid w:val="006624C2"/>
    <w:rsid w:val="006625D4"/>
    <w:rsid w:val="00662655"/>
    <w:rsid w:val="006634E8"/>
    <w:rsid w:val="0066410C"/>
    <w:rsid w:val="006646E7"/>
    <w:rsid w:val="006652C8"/>
    <w:rsid w:val="00665821"/>
    <w:rsid w:val="00666630"/>
    <w:rsid w:val="00666B05"/>
    <w:rsid w:val="00670A3C"/>
    <w:rsid w:val="00670E83"/>
    <w:rsid w:val="00671F3E"/>
    <w:rsid w:val="0067218B"/>
    <w:rsid w:val="00672645"/>
    <w:rsid w:val="00672719"/>
    <w:rsid w:val="00672E50"/>
    <w:rsid w:val="0067312A"/>
    <w:rsid w:val="006735A9"/>
    <w:rsid w:val="00673A4F"/>
    <w:rsid w:val="00674DA5"/>
    <w:rsid w:val="00676418"/>
    <w:rsid w:val="0067657D"/>
    <w:rsid w:val="006767D1"/>
    <w:rsid w:val="00676A27"/>
    <w:rsid w:val="00676CFF"/>
    <w:rsid w:val="00677575"/>
    <w:rsid w:val="00681D00"/>
    <w:rsid w:val="00682AEC"/>
    <w:rsid w:val="00682B35"/>
    <w:rsid w:val="006842DA"/>
    <w:rsid w:val="006853A8"/>
    <w:rsid w:val="006854B1"/>
    <w:rsid w:val="006872AC"/>
    <w:rsid w:val="0069108D"/>
    <w:rsid w:val="006915F6"/>
    <w:rsid w:val="00694933"/>
    <w:rsid w:val="006950B7"/>
    <w:rsid w:val="0069532A"/>
    <w:rsid w:val="006956D7"/>
    <w:rsid w:val="00696359"/>
    <w:rsid w:val="00697A46"/>
    <w:rsid w:val="006A1951"/>
    <w:rsid w:val="006A1B0C"/>
    <w:rsid w:val="006A24E6"/>
    <w:rsid w:val="006A31B0"/>
    <w:rsid w:val="006A35C2"/>
    <w:rsid w:val="006A44D9"/>
    <w:rsid w:val="006A55CB"/>
    <w:rsid w:val="006A57FF"/>
    <w:rsid w:val="006A58A9"/>
    <w:rsid w:val="006A5959"/>
    <w:rsid w:val="006A5DDD"/>
    <w:rsid w:val="006A6287"/>
    <w:rsid w:val="006A760A"/>
    <w:rsid w:val="006A7F32"/>
    <w:rsid w:val="006B09C6"/>
    <w:rsid w:val="006B1ABA"/>
    <w:rsid w:val="006B1C61"/>
    <w:rsid w:val="006B2763"/>
    <w:rsid w:val="006B3BB3"/>
    <w:rsid w:val="006B3DC1"/>
    <w:rsid w:val="006B3F65"/>
    <w:rsid w:val="006B4276"/>
    <w:rsid w:val="006B5983"/>
    <w:rsid w:val="006B7810"/>
    <w:rsid w:val="006B7A2A"/>
    <w:rsid w:val="006C0455"/>
    <w:rsid w:val="006C1B1D"/>
    <w:rsid w:val="006C1E5C"/>
    <w:rsid w:val="006C3243"/>
    <w:rsid w:val="006C3343"/>
    <w:rsid w:val="006C34FA"/>
    <w:rsid w:val="006C3625"/>
    <w:rsid w:val="006C3C70"/>
    <w:rsid w:val="006C44E4"/>
    <w:rsid w:val="006C46D1"/>
    <w:rsid w:val="006C56A0"/>
    <w:rsid w:val="006C59BE"/>
    <w:rsid w:val="006C5EB3"/>
    <w:rsid w:val="006C5FE2"/>
    <w:rsid w:val="006C6210"/>
    <w:rsid w:val="006C7563"/>
    <w:rsid w:val="006C7C7F"/>
    <w:rsid w:val="006C7E1F"/>
    <w:rsid w:val="006D0204"/>
    <w:rsid w:val="006D0233"/>
    <w:rsid w:val="006D0724"/>
    <w:rsid w:val="006D1021"/>
    <w:rsid w:val="006D1FE9"/>
    <w:rsid w:val="006D3E81"/>
    <w:rsid w:val="006D492C"/>
    <w:rsid w:val="006D4DF1"/>
    <w:rsid w:val="006D5899"/>
    <w:rsid w:val="006D7E66"/>
    <w:rsid w:val="006E06B6"/>
    <w:rsid w:val="006E21A1"/>
    <w:rsid w:val="006E2990"/>
    <w:rsid w:val="006E2E98"/>
    <w:rsid w:val="006E329D"/>
    <w:rsid w:val="006E344D"/>
    <w:rsid w:val="006E3D5F"/>
    <w:rsid w:val="006E4048"/>
    <w:rsid w:val="006E4A38"/>
    <w:rsid w:val="006E5FE1"/>
    <w:rsid w:val="006E6912"/>
    <w:rsid w:val="006E6C81"/>
    <w:rsid w:val="006E73ED"/>
    <w:rsid w:val="006F0468"/>
    <w:rsid w:val="006F0553"/>
    <w:rsid w:val="006F07A4"/>
    <w:rsid w:val="006F0E59"/>
    <w:rsid w:val="006F1061"/>
    <w:rsid w:val="006F1135"/>
    <w:rsid w:val="006F1735"/>
    <w:rsid w:val="006F3E35"/>
    <w:rsid w:val="006F4109"/>
    <w:rsid w:val="006F57B8"/>
    <w:rsid w:val="006F6053"/>
    <w:rsid w:val="0070278F"/>
    <w:rsid w:val="007050A2"/>
    <w:rsid w:val="00705F16"/>
    <w:rsid w:val="00706870"/>
    <w:rsid w:val="00707AAB"/>
    <w:rsid w:val="00707B71"/>
    <w:rsid w:val="007132BA"/>
    <w:rsid w:val="0071400E"/>
    <w:rsid w:val="00714133"/>
    <w:rsid w:val="00720C6F"/>
    <w:rsid w:val="00721CBC"/>
    <w:rsid w:val="0072245C"/>
    <w:rsid w:val="007245D7"/>
    <w:rsid w:val="007247EF"/>
    <w:rsid w:val="0072521E"/>
    <w:rsid w:val="007255F6"/>
    <w:rsid w:val="00726B35"/>
    <w:rsid w:val="0073000A"/>
    <w:rsid w:val="00730C55"/>
    <w:rsid w:val="00730F24"/>
    <w:rsid w:val="0073167E"/>
    <w:rsid w:val="00731B12"/>
    <w:rsid w:val="00731FFE"/>
    <w:rsid w:val="007325C5"/>
    <w:rsid w:val="00733766"/>
    <w:rsid w:val="0073481E"/>
    <w:rsid w:val="0073499C"/>
    <w:rsid w:val="00734C69"/>
    <w:rsid w:val="0073511F"/>
    <w:rsid w:val="00735B76"/>
    <w:rsid w:val="007368A7"/>
    <w:rsid w:val="00736AC5"/>
    <w:rsid w:val="00736B3F"/>
    <w:rsid w:val="00737FA1"/>
    <w:rsid w:val="0074027C"/>
    <w:rsid w:val="00742F4E"/>
    <w:rsid w:val="00745123"/>
    <w:rsid w:val="007466EF"/>
    <w:rsid w:val="00746BAB"/>
    <w:rsid w:val="007479F6"/>
    <w:rsid w:val="00750F51"/>
    <w:rsid w:val="00751C96"/>
    <w:rsid w:val="00752D91"/>
    <w:rsid w:val="00754FAF"/>
    <w:rsid w:val="007553A6"/>
    <w:rsid w:val="0075559F"/>
    <w:rsid w:val="007578B4"/>
    <w:rsid w:val="00760211"/>
    <w:rsid w:val="00760822"/>
    <w:rsid w:val="00761D08"/>
    <w:rsid w:val="00761DF7"/>
    <w:rsid w:val="00761E9F"/>
    <w:rsid w:val="007624C9"/>
    <w:rsid w:val="007627DB"/>
    <w:rsid w:val="00762DE5"/>
    <w:rsid w:val="00763106"/>
    <w:rsid w:val="00763324"/>
    <w:rsid w:val="00763DA4"/>
    <w:rsid w:val="007654F4"/>
    <w:rsid w:val="00765734"/>
    <w:rsid w:val="007662BB"/>
    <w:rsid w:val="0076634E"/>
    <w:rsid w:val="00767F9A"/>
    <w:rsid w:val="00770B2F"/>
    <w:rsid w:val="007716BC"/>
    <w:rsid w:val="00772B42"/>
    <w:rsid w:val="00772F85"/>
    <w:rsid w:val="007733FF"/>
    <w:rsid w:val="00773ACE"/>
    <w:rsid w:val="00774517"/>
    <w:rsid w:val="00774594"/>
    <w:rsid w:val="0077550C"/>
    <w:rsid w:val="00775624"/>
    <w:rsid w:val="00775C74"/>
    <w:rsid w:val="00776530"/>
    <w:rsid w:val="0077696A"/>
    <w:rsid w:val="00776CBD"/>
    <w:rsid w:val="007772E1"/>
    <w:rsid w:val="007773BD"/>
    <w:rsid w:val="00782CCF"/>
    <w:rsid w:val="007837C1"/>
    <w:rsid w:val="007846BC"/>
    <w:rsid w:val="007854F7"/>
    <w:rsid w:val="00787B54"/>
    <w:rsid w:val="007912B6"/>
    <w:rsid w:val="00791510"/>
    <w:rsid w:val="007927B1"/>
    <w:rsid w:val="007928AC"/>
    <w:rsid w:val="007934AC"/>
    <w:rsid w:val="00793802"/>
    <w:rsid w:val="00793EE7"/>
    <w:rsid w:val="00794F4A"/>
    <w:rsid w:val="00796515"/>
    <w:rsid w:val="00796B42"/>
    <w:rsid w:val="00797EA5"/>
    <w:rsid w:val="00797F27"/>
    <w:rsid w:val="007A01E8"/>
    <w:rsid w:val="007A0C3E"/>
    <w:rsid w:val="007A0C88"/>
    <w:rsid w:val="007A13B5"/>
    <w:rsid w:val="007A1E8F"/>
    <w:rsid w:val="007A258F"/>
    <w:rsid w:val="007A25E4"/>
    <w:rsid w:val="007A2845"/>
    <w:rsid w:val="007A2859"/>
    <w:rsid w:val="007A2B2B"/>
    <w:rsid w:val="007A3F79"/>
    <w:rsid w:val="007A44A6"/>
    <w:rsid w:val="007A4866"/>
    <w:rsid w:val="007A5DDD"/>
    <w:rsid w:val="007B0F90"/>
    <w:rsid w:val="007B1CFC"/>
    <w:rsid w:val="007B39D7"/>
    <w:rsid w:val="007B3B80"/>
    <w:rsid w:val="007B3C0A"/>
    <w:rsid w:val="007B3F70"/>
    <w:rsid w:val="007B3FDE"/>
    <w:rsid w:val="007B75D6"/>
    <w:rsid w:val="007C05C2"/>
    <w:rsid w:val="007C29C3"/>
    <w:rsid w:val="007C2CB5"/>
    <w:rsid w:val="007C2D38"/>
    <w:rsid w:val="007C34A4"/>
    <w:rsid w:val="007C3CDE"/>
    <w:rsid w:val="007C47B5"/>
    <w:rsid w:val="007C4B2B"/>
    <w:rsid w:val="007C519A"/>
    <w:rsid w:val="007C6987"/>
    <w:rsid w:val="007C76DE"/>
    <w:rsid w:val="007C7752"/>
    <w:rsid w:val="007C7D57"/>
    <w:rsid w:val="007D15F7"/>
    <w:rsid w:val="007D44DC"/>
    <w:rsid w:val="007D4E20"/>
    <w:rsid w:val="007D574E"/>
    <w:rsid w:val="007D6D68"/>
    <w:rsid w:val="007D6F4C"/>
    <w:rsid w:val="007D7123"/>
    <w:rsid w:val="007D7187"/>
    <w:rsid w:val="007D721A"/>
    <w:rsid w:val="007E0C25"/>
    <w:rsid w:val="007E0C74"/>
    <w:rsid w:val="007E16D5"/>
    <w:rsid w:val="007E180E"/>
    <w:rsid w:val="007E1BCA"/>
    <w:rsid w:val="007E1F1C"/>
    <w:rsid w:val="007E2397"/>
    <w:rsid w:val="007E283C"/>
    <w:rsid w:val="007E34D0"/>
    <w:rsid w:val="007E547A"/>
    <w:rsid w:val="007E59F0"/>
    <w:rsid w:val="007E5DF6"/>
    <w:rsid w:val="007E7DB5"/>
    <w:rsid w:val="007F1211"/>
    <w:rsid w:val="007F1BC3"/>
    <w:rsid w:val="007F266C"/>
    <w:rsid w:val="007F2ABB"/>
    <w:rsid w:val="007F2DF0"/>
    <w:rsid w:val="007F30F4"/>
    <w:rsid w:val="007F3E64"/>
    <w:rsid w:val="007F4A8C"/>
    <w:rsid w:val="007F5FAD"/>
    <w:rsid w:val="007F6A4E"/>
    <w:rsid w:val="007F6C2A"/>
    <w:rsid w:val="007F6E44"/>
    <w:rsid w:val="007F79E9"/>
    <w:rsid w:val="008006FE"/>
    <w:rsid w:val="00800EFD"/>
    <w:rsid w:val="008023C3"/>
    <w:rsid w:val="008043E3"/>
    <w:rsid w:val="00805EA2"/>
    <w:rsid w:val="008062E0"/>
    <w:rsid w:val="00807D6B"/>
    <w:rsid w:val="0081053E"/>
    <w:rsid w:val="00810FED"/>
    <w:rsid w:val="0081135C"/>
    <w:rsid w:val="0081214F"/>
    <w:rsid w:val="008145A7"/>
    <w:rsid w:val="008155A7"/>
    <w:rsid w:val="00816624"/>
    <w:rsid w:val="00817206"/>
    <w:rsid w:val="008211C0"/>
    <w:rsid w:val="008214E6"/>
    <w:rsid w:val="00821FA1"/>
    <w:rsid w:val="008226FE"/>
    <w:rsid w:val="00822AD7"/>
    <w:rsid w:val="00822B1F"/>
    <w:rsid w:val="00824BFE"/>
    <w:rsid w:val="00825860"/>
    <w:rsid w:val="00825879"/>
    <w:rsid w:val="008262D6"/>
    <w:rsid w:val="00826546"/>
    <w:rsid w:val="00826B5C"/>
    <w:rsid w:val="008270CC"/>
    <w:rsid w:val="0082746F"/>
    <w:rsid w:val="00827E2B"/>
    <w:rsid w:val="008301FE"/>
    <w:rsid w:val="008314F6"/>
    <w:rsid w:val="00831831"/>
    <w:rsid w:val="00831C4B"/>
    <w:rsid w:val="008331A9"/>
    <w:rsid w:val="0083346A"/>
    <w:rsid w:val="00833FB8"/>
    <w:rsid w:val="00834112"/>
    <w:rsid w:val="008403ED"/>
    <w:rsid w:val="00842CAB"/>
    <w:rsid w:val="0084358E"/>
    <w:rsid w:val="008437A7"/>
    <w:rsid w:val="00843BA7"/>
    <w:rsid w:val="00847705"/>
    <w:rsid w:val="00847802"/>
    <w:rsid w:val="00847BCE"/>
    <w:rsid w:val="00847E96"/>
    <w:rsid w:val="008542A2"/>
    <w:rsid w:val="00855668"/>
    <w:rsid w:val="00855B55"/>
    <w:rsid w:val="0085634A"/>
    <w:rsid w:val="00857D71"/>
    <w:rsid w:val="0086002E"/>
    <w:rsid w:val="008607F2"/>
    <w:rsid w:val="00860995"/>
    <w:rsid w:val="00860E66"/>
    <w:rsid w:val="0086267D"/>
    <w:rsid w:val="008634BB"/>
    <w:rsid w:val="00864374"/>
    <w:rsid w:val="008651BE"/>
    <w:rsid w:val="008653A1"/>
    <w:rsid w:val="0086574B"/>
    <w:rsid w:val="00865ADE"/>
    <w:rsid w:val="00866393"/>
    <w:rsid w:val="00866534"/>
    <w:rsid w:val="00867B26"/>
    <w:rsid w:val="0087193A"/>
    <w:rsid w:val="008734FD"/>
    <w:rsid w:val="00873F52"/>
    <w:rsid w:val="00874ACC"/>
    <w:rsid w:val="00875B6A"/>
    <w:rsid w:val="00875E17"/>
    <w:rsid w:val="008761AC"/>
    <w:rsid w:val="00876733"/>
    <w:rsid w:val="00877FF5"/>
    <w:rsid w:val="0088056C"/>
    <w:rsid w:val="00880FF1"/>
    <w:rsid w:val="008836E7"/>
    <w:rsid w:val="0088585F"/>
    <w:rsid w:val="00885E80"/>
    <w:rsid w:val="00886069"/>
    <w:rsid w:val="008862B9"/>
    <w:rsid w:val="0088686B"/>
    <w:rsid w:val="0088774C"/>
    <w:rsid w:val="008906BF"/>
    <w:rsid w:val="00891AAD"/>
    <w:rsid w:val="00891E5D"/>
    <w:rsid w:val="00892312"/>
    <w:rsid w:val="0089292D"/>
    <w:rsid w:val="00892F73"/>
    <w:rsid w:val="00894C4D"/>
    <w:rsid w:val="00895B60"/>
    <w:rsid w:val="00896250"/>
    <w:rsid w:val="00897BCA"/>
    <w:rsid w:val="008A11D8"/>
    <w:rsid w:val="008A1E78"/>
    <w:rsid w:val="008A26B2"/>
    <w:rsid w:val="008A3345"/>
    <w:rsid w:val="008A423B"/>
    <w:rsid w:val="008A4BFF"/>
    <w:rsid w:val="008A4CE5"/>
    <w:rsid w:val="008A4DC9"/>
    <w:rsid w:val="008A55B5"/>
    <w:rsid w:val="008A583E"/>
    <w:rsid w:val="008A5CD8"/>
    <w:rsid w:val="008A6184"/>
    <w:rsid w:val="008A6240"/>
    <w:rsid w:val="008A6706"/>
    <w:rsid w:val="008A6BEA"/>
    <w:rsid w:val="008A6FB7"/>
    <w:rsid w:val="008A7147"/>
    <w:rsid w:val="008B0071"/>
    <w:rsid w:val="008B08D8"/>
    <w:rsid w:val="008B232E"/>
    <w:rsid w:val="008B249A"/>
    <w:rsid w:val="008B3D6E"/>
    <w:rsid w:val="008B3DD2"/>
    <w:rsid w:val="008B487E"/>
    <w:rsid w:val="008B4C69"/>
    <w:rsid w:val="008B4F4A"/>
    <w:rsid w:val="008B580D"/>
    <w:rsid w:val="008B5E01"/>
    <w:rsid w:val="008B7F9E"/>
    <w:rsid w:val="008C07B8"/>
    <w:rsid w:val="008C10A1"/>
    <w:rsid w:val="008C1895"/>
    <w:rsid w:val="008C1C18"/>
    <w:rsid w:val="008C3578"/>
    <w:rsid w:val="008C5B7D"/>
    <w:rsid w:val="008C6413"/>
    <w:rsid w:val="008C66D7"/>
    <w:rsid w:val="008C6C58"/>
    <w:rsid w:val="008C6D02"/>
    <w:rsid w:val="008C6EC0"/>
    <w:rsid w:val="008C7916"/>
    <w:rsid w:val="008D007E"/>
    <w:rsid w:val="008D21C2"/>
    <w:rsid w:val="008D3AD6"/>
    <w:rsid w:val="008D3F71"/>
    <w:rsid w:val="008D4D4E"/>
    <w:rsid w:val="008D67C1"/>
    <w:rsid w:val="008D7E33"/>
    <w:rsid w:val="008E05DC"/>
    <w:rsid w:val="008E1D90"/>
    <w:rsid w:val="008E2860"/>
    <w:rsid w:val="008E2E55"/>
    <w:rsid w:val="008E3C46"/>
    <w:rsid w:val="008E4AC1"/>
    <w:rsid w:val="008E50BE"/>
    <w:rsid w:val="008E598B"/>
    <w:rsid w:val="008E5BA0"/>
    <w:rsid w:val="008E68E8"/>
    <w:rsid w:val="008E6D64"/>
    <w:rsid w:val="008E6F97"/>
    <w:rsid w:val="008E7F42"/>
    <w:rsid w:val="008F0910"/>
    <w:rsid w:val="008F16B2"/>
    <w:rsid w:val="008F16F3"/>
    <w:rsid w:val="008F19A7"/>
    <w:rsid w:val="008F2899"/>
    <w:rsid w:val="008F36EB"/>
    <w:rsid w:val="008F39DF"/>
    <w:rsid w:val="008F3A27"/>
    <w:rsid w:val="008F448A"/>
    <w:rsid w:val="008F472C"/>
    <w:rsid w:val="008F57A7"/>
    <w:rsid w:val="008F73B3"/>
    <w:rsid w:val="008F778C"/>
    <w:rsid w:val="00901C90"/>
    <w:rsid w:val="00903F6D"/>
    <w:rsid w:val="00905902"/>
    <w:rsid w:val="00905BAD"/>
    <w:rsid w:val="009061EF"/>
    <w:rsid w:val="009065FF"/>
    <w:rsid w:val="00907FAE"/>
    <w:rsid w:val="00907FB9"/>
    <w:rsid w:val="0091000C"/>
    <w:rsid w:val="00911D30"/>
    <w:rsid w:val="00911DD5"/>
    <w:rsid w:val="00911E8C"/>
    <w:rsid w:val="009124FF"/>
    <w:rsid w:val="00913FB4"/>
    <w:rsid w:val="009149CE"/>
    <w:rsid w:val="00914D18"/>
    <w:rsid w:val="00915D74"/>
    <w:rsid w:val="009167E8"/>
    <w:rsid w:val="009178F0"/>
    <w:rsid w:val="00920101"/>
    <w:rsid w:val="00920664"/>
    <w:rsid w:val="00921AB7"/>
    <w:rsid w:val="009234DF"/>
    <w:rsid w:val="00923D14"/>
    <w:rsid w:val="00924AD0"/>
    <w:rsid w:val="00924D45"/>
    <w:rsid w:val="00927617"/>
    <w:rsid w:val="00927AB3"/>
    <w:rsid w:val="00930A31"/>
    <w:rsid w:val="00932538"/>
    <w:rsid w:val="0093278C"/>
    <w:rsid w:val="00934868"/>
    <w:rsid w:val="00934B88"/>
    <w:rsid w:val="00937FEF"/>
    <w:rsid w:val="009405E0"/>
    <w:rsid w:val="00940D1E"/>
    <w:rsid w:val="009416FD"/>
    <w:rsid w:val="00942030"/>
    <w:rsid w:val="0094210B"/>
    <w:rsid w:val="00942FA4"/>
    <w:rsid w:val="0094308E"/>
    <w:rsid w:val="009432BE"/>
    <w:rsid w:val="00943980"/>
    <w:rsid w:val="00944D9E"/>
    <w:rsid w:val="0094621D"/>
    <w:rsid w:val="00947F06"/>
    <w:rsid w:val="009511E1"/>
    <w:rsid w:val="009514EE"/>
    <w:rsid w:val="00951C0D"/>
    <w:rsid w:val="00953950"/>
    <w:rsid w:val="00960388"/>
    <w:rsid w:val="00960A3E"/>
    <w:rsid w:val="00962953"/>
    <w:rsid w:val="00963158"/>
    <w:rsid w:val="00963EA5"/>
    <w:rsid w:val="00965B31"/>
    <w:rsid w:val="00970AAB"/>
    <w:rsid w:val="009710D9"/>
    <w:rsid w:val="009725A1"/>
    <w:rsid w:val="009726E0"/>
    <w:rsid w:val="00972BA8"/>
    <w:rsid w:val="00976C94"/>
    <w:rsid w:val="0097796C"/>
    <w:rsid w:val="00980FD6"/>
    <w:rsid w:val="00981E8A"/>
    <w:rsid w:val="00982CFC"/>
    <w:rsid w:val="009836C8"/>
    <w:rsid w:val="00984A8E"/>
    <w:rsid w:val="00984ED3"/>
    <w:rsid w:val="0098645D"/>
    <w:rsid w:val="00986671"/>
    <w:rsid w:val="00986FB4"/>
    <w:rsid w:val="00987AA1"/>
    <w:rsid w:val="009911D0"/>
    <w:rsid w:val="00991A41"/>
    <w:rsid w:val="00991BCD"/>
    <w:rsid w:val="00993930"/>
    <w:rsid w:val="00994C49"/>
    <w:rsid w:val="009954C9"/>
    <w:rsid w:val="00995995"/>
    <w:rsid w:val="00996132"/>
    <w:rsid w:val="009964E9"/>
    <w:rsid w:val="009A0C94"/>
    <w:rsid w:val="009A102D"/>
    <w:rsid w:val="009A11D5"/>
    <w:rsid w:val="009A2DE8"/>
    <w:rsid w:val="009A3298"/>
    <w:rsid w:val="009A3AF4"/>
    <w:rsid w:val="009A5A6F"/>
    <w:rsid w:val="009B013F"/>
    <w:rsid w:val="009B11B8"/>
    <w:rsid w:val="009B1AD9"/>
    <w:rsid w:val="009B25C5"/>
    <w:rsid w:val="009B2CF0"/>
    <w:rsid w:val="009B4C61"/>
    <w:rsid w:val="009B579C"/>
    <w:rsid w:val="009B604D"/>
    <w:rsid w:val="009B7588"/>
    <w:rsid w:val="009C08F7"/>
    <w:rsid w:val="009C3935"/>
    <w:rsid w:val="009C6481"/>
    <w:rsid w:val="009C66C5"/>
    <w:rsid w:val="009C767C"/>
    <w:rsid w:val="009D0A76"/>
    <w:rsid w:val="009D1654"/>
    <w:rsid w:val="009D313D"/>
    <w:rsid w:val="009D3529"/>
    <w:rsid w:val="009D3F44"/>
    <w:rsid w:val="009D45BA"/>
    <w:rsid w:val="009D6F9C"/>
    <w:rsid w:val="009E0E04"/>
    <w:rsid w:val="009E1224"/>
    <w:rsid w:val="009E14E6"/>
    <w:rsid w:val="009E378B"/>
    <w:rsid w:val="009E37A5"/>
    <w:rsid w:val="009E399F"/>
    <w:rsid w:val="009E3DAF"/>
    <w:rsid w:val="009E422E"/>
    <w:rsid w:val="009E679F"/>
    <w:rsid w:val="009E6E2C"/>
    <w:rsid w:val="009E723F"/>
    <w:rsid w:val="009F0311"/>
    <w:rsid w:val="009F0D46"/>
    <w:rsid w:val="009F0D5C"/>
    <w:rsid w:val="009F11FF"/>
    <w:rsid w:val="009F1DC9"/>
    <w:rsid w:val="009F25BC"/>
    <w:rsid w:val="009F2A5D"/>
    <w:rsid w:val="009F37EE"/>
    <w:rsid w:val="009F3850"/>
    <w:rsid w:val="009F64CE"/>
    <w:rsid w:val="009F6A40"/>
    <w:rsid w:val="009F77D1"/>
    <w:rsid w:val="009F77D9"/>
    <w:rsid w:val="00A00289"/>
    <w:rsid w:val="00A00636"/>
    <w:rsid w:val="00A01B48"/>
    <w:rsid w:val="00A01FE6"/>
    <w:rsid w:val="00A02A27"/>
    <w:rsid w:val="00A02E21"/>
    <w:rsid w:val="00A02FBC"/>
    <w:rsid w:val="00A03339"/>
    <w:rsid w:val="00A03CA4"/>
    <w:rsid w:val="00A06D12"/>
    <w:rsid w:val="00A06F14"/>
    <w:rsid w:val="00A06F44"/>
    <w:rsid w:val="00A07F11"/>
    <w:rsid w:val="00A11FFB"/>
    <w:rsid w:val="00A13F5B"/>
    <w:rsid w:val="00A14362"/>
    <w:rsid w:val="00A14EBF"/>
    <w:rsid w:val="00A1634D"/>
    <w:rsid w:val="00A16402"/>
    <w:rsid w:val="00A16548"/>
    <w:rsid w:val="00A166EC"/>
    <w:rsid w:val="00A16ABA"/>
    <w:rsid w:val="00A177BA"/>
    <w:rsid w:val="00A17918"/>
    <w:rsid w:val="00A21A54"/>
    <w:rsid w:val="00A2228A"/>
    <w:rsid w:val="00A22677"/>
    <w:rsid w:val="00A23159"/>
    <w:rsid w:val="00A23481"/>
    <w:rsid w:val="00A23AE8"/>
    <w:rsid w:val="00A25261"/>
    <w:rsid w:val="00A25379"/>
    <w:rsid w:val="00A25DB3"/>
    <w:rsid w:val="00A26049"/>
    <w:rsid w:val="00A265B3"/>
    <w:rsid w:val="00A266FB"/>
    <w:rsid w:val="00A26B04"/>
    <w:rsid w:val="00A27E12"/>
    <w:rsid w:val="00A30651"/>
    <w:rsid w:val="00A31F4D"/>
    <w:rsid w:val="00A3273E"/>
    <w:rsid w:val="00A338D8"/>
    <w:rsid w:val="00A33BB6"/>
    <w:rsid w:val="00A33E6B"/>
    <w:rsid w:val="00A35AFC"/>
    <w:rsid w:val="00A3679D"/>
    <w:rsid w:val="00A37303"/>
    <w:rsid w:val="00A4162C"/>
    <w:rsid w:val="00A41C72"/>
    <w:rsid w:val="00A42B79"/>
    <w:rsid w:val="00A43129"/>
    <w:rsid w:val="00A4346B"/>
    <w:rsid w:val="00A44FC9"/>
    <w:rsid w:val="00A4552D"/>
    <w:rsid w:val="00A45EDD"/>
    <w:rsid w:val="00A460B5"/>
    <w:rsid w:val="00A471E6"/>
    <w:rsid w:val="00A476AF"/>
    <w:rsid w:val="00A50DF9"/>
    <w:rsid w:val="00A535FC"/>
    <w:rsid w:val="00A5382C"/>
    <w:rsid w:val="00A53D74"/>
    <w:rsid w:val="00A54A14"/>
    <w:rsid w:val="00A55A7C"/>
    <w:rsid w:val="00A56EB5"/>
    <w:rsid w:val="00A6026A"/>
    <w:rsid w:val="00A61738"/>
    <w:rsid w:val="00A619B2"/>
    <w:rsid w:val="00A640B6"/>
    <w:rsid w:val="00A64E39"/>
    <w:rsid w:val="00A65B59"/>
    <w:rsid w:val="00A669D8"/>
    <w:rsid w:val="00A723B9"/>
    <w:rsid w:val="00A72774"/>
    <w:rsid w:val="00A73305"/>
    <w:rsid w:val="00A73AEB"/>
    <w:rsid w:val="00A73EBB"/>
    <w:rsid w:val="00A7403B"/>
    <w:rsid w:val="00A742EE"/>
    <w:rsid w:val="00A747F3"/>
    <w:rsid w:val="00A758A0"/>
    <w:rsid w:val="00A76E3B"/>
    <w:rsid w:val="00A77608"/>
    <w:rsid w:val="00A77BDB"/>
    <w:rsid w:val="00A8137E"/>
    <w:rsid w:val="00A81EF2"/>
    <w:rsid w:val="00A8343A"/>
    <w:rsid w:val="00A85534"/>
    <w:rsid w:val="00A87EC5"/>
    <w:rsid w:val="00A90B0C"/>
    <w:rsid w:val="00A910E0"/>
    <w:rsid w:val="00A9168A"/>
    <w:rsid w:val="00A922BF"/>
    <w:rsid w:val="00A94BF3"/>
    <w:rsid w:val="00A957F1"/>
    <w:rsid w:val="00A95BC1"/>
    <w:rsid w:val="00A961DE"/>
    <w:rsid w:val="00AA0284"/>
    <w:rsid w:val="00AA06DB"/>
    <w:rsid w:val="00AA0CAB"/>
    <w:rsid w:val="00AA2B45"/>
    <w:rsid w:val="00AA2E8E"/>
    <w:rsid w:val="00AA34B5"/>
    <w:rsid w:val="00AA574B"/>
    <w:rsid w:val="00AA6054"/>
    <w:rsid w:val="00AA72BB"/>
    <w:rsid w:val="00AA7DA8"/>
    <w:rsid w:val="00AB1DB3"/>
    <w:rsid w:val="00AB21D2"/>
    <w:rsid w:val="00AB2BC1"/>
    <w:rsid w:val="00AB361E"/>
    <w:rsid w:val="00AB3C39"/>
    <w:rsid w:val="00AB4934"/>
    <w:rsid w:val="00AB5599"/>
    <w:rsid w:val="00AB6439"/>
    <w:rsid w:val="00AB73E9"/>
    <w:rsid w:val="00AB745E"/>
    <w:rsid w:val="00AB7C93"/>
    <w:rsid w:val="00AC05E0"/>
    <w:rsid w:val="00AC0895"/>
    <w:rsid w:val="00AC16B7"/>
    <w:rsid w:val="00AC1A4A"/>
    <w:rsid w:val="00AC203E"/>
    <w:rsid w:val="00AC2B68"/>
    <w:rsid w:val="00AC3C7D"/>
    <w:rsid w:val="00AC4933"/>
    <w:rsid w:val="00AC4E2D"/>
    <w:rsid w:val="00AC68C8"/>
    <w:rsid w:val="00AC7556"/>
    <w:rsid w:val="00AC7F80"/>
    <w:rsid w:val="00AD0CD1"/>
    <w:rsid w:val="00AD0D4B"/>
    <w:rsid w:val="00AD1FB3"/>
    <w:rsid w:val="00AD1FD4"/>
    <w:rsid w:val="00AD24CB"/>
    <w:rsid w:val="00AD3180"/>
    <w:rsid w:val="00AD3745"/>
    <w:rsid w:val="00AD3C2B"/>
    <w:rsid w:val="00AD6090"/>
    <w:rsid w:val="00AD6846"/>
    <w:rsid w:val="00AE026A"/>
    <w:rsid w:val="00AE0270"/>
    <w:rsid w:val="00AE0C89"/>
    <w:rsid w:val="00AE1A13"/>
    <w:rsid w:val="00AE2187"/>
    <w:rsid w:val="00AE2614"/>
    <w:rsid w:val="00AE2968"/>
    <w:rsid w:val="00AE2B6D"/>
    <w:rsid w:val="00AE625D"/>
    <w:rsid w:val="00AE6C25"/>
    <w:rsid w:val="00AE73EB"/>
    <w:rsid w:val="00AE74DB"/>
    <w:rsid w:val="00AE76A9"/>
    <w:rsid w:val="00AE7C60"/>
    <w:rsid w:val="00AE7D07"/>
    <w:rsid w:val="00AF06E7"/>
    <w:rsid w:val="00AF0DE6"/>
    <w:rsid w:val="00AF14D2"/>
    <w:rsid w:val="00AF16C2"/>
    <w:rsid w:val="00AF1931"/>
    <w:rsid w:val="00AF2F9E"/>
    <w:rsid w:val="00AF3B79"/>
    <w:rsid w:val="00AF3BAD"/>
    <w:rsid w:val="00AF5337"/>
    <w:rsid w:val="00AF5601"/>
    <w:rsid w:val="00AF6AFE"/>
    <w:rsid w:val="00AF78B7"/>
    <w:rsid w:val="00B01F10"/>
    <w:rsid w:val="00B067C8"/>
    <w:rsid w:val="00B06E0A"/>
    <w:rsid w:val="00B06F2A"/>
    <w:rsid w:val="00B070A6"/>
    <w:rsid w:val="00B07701"/>
    <w:rsid w:val="00B117EA"/>
    <w:rsid w:val="00B11C2F"/>
    <w:rsid w:val="00B11C47"/>
    <w:rsid w:val="00B12EA7"/>
    <w:rsid w:val="00B1392E"/>
    <w:rsid w:val="00B13FA1"/>
    <w:rsid w:val="00B140E1"/>
    <w:rsid w:val="00B142C6"/>
    <w:rsid w:val="00B14CD6"/>
    <w:rsid w:val="00B15643"/>
    <w:rsid w:val="00B1650A"/>
    <w:rsid w:val="00B16FA0"/>
    <w:rsid w:val="00B17ABA"/>
    <w:rsid w:val="00B17BBD"/>
    <w:rsid w:val="00B17FAD"/>
    <w:rsid w:val="00B21058"/>
    <w:rsid w:val="00B2109D"/>
    <w:rsid w:val="00B21DE7"/>
    <w:rsid w:val="00B22B82"/>
    <w:rsid w:val="00B23089"/>
    <w:rsid w:val="00B23770"/>
    <w:rsid w:val="00B24736"/>
    <w:rsid w:val="00B2494D"/>
    <w:rsid w:val="00B25DBD"/>
    <w:rsid w:val="00B25E52"/>
    <w:rsid w:val="00B27551"/>
    <w:rsid w:val="00B307DD"/>
    <w:rsid w:val="00B322DC"/>
    <w:rsid w:val="00B32481"/>
    <w:rsid w:val="00B32A46"/>
    <w:rsid w:val="00B32E87"/>
    <w:rsid w:val="00B33807"/>
    <w:rsid w:val="00B33E5F"/>
    <w:rsid w:val="00B37A0D"/>
    <w:rsid w:val="00B37C14"/>
    <w:rsid w:val="00B37F58"/>
    <w:rsid w:val="00B40125"/>
    <w:rsid w:val="00B419D9"/>
    <w:rsid w:val="00B41A59"/>
    <w:rsid w:val="00B424E3"/>
    <w:rsid w:val="00B42A18"/>
    <w:rsid w:val="00B4328A"/>
    <w:rsid w:val="00B43934"/>
    <w:rsid w:val="00B4544A"/>
    <w:rsid w:val="00B46925"/>
    <w:rsid w:val="00B46B50"/>
    <w:rsid w:val="00B46D7F"/>
    <w:rsid w:val="00B47418"/>
    <w:rsid w:val="00B5022B"/>
    <w:rsid w:val="00B50595"/>
    <w:rsid w:val="00B50C28"/>
    <w:rsid w:val="00B50F3D"/>
    <w:rsid w:val="00B527B9"/>
    <w:rsid w:val="00B5319A"/>
    <w:rsid w:val="00B53B39"/>
    <w:rsid w:val="00B54891"/>
    <w:rsid w:val="00B54B08"/>
    <w:rsid w:val="00B55319"/>
    <w:rsid w:val="00B55453"/>
    <w:rsid w:val="00B55725"/>
    <w:rsid w:val="00B55C04"/>
    <w:rsid w:val="00B5650C"/>
    <w:rsid w:val="00B565ED"/>
    <w:rsid w:val="00B616B8"/>
    <w:rsid w:val="00B6190F"/>
    <w:rsid w:val="00B61E33"/>
    <w:rsid w:val="00B61EE1"/>
    <w:rsid w:val="00B62EFF"/>
    <w:rsid w:val="00B640BF"/>
    <w:rsid w:val="00B6419E"/>
    <w:rsid w:val="00B65291"/>
    <w:rsid w:val="00B6537E"/>
    <w:rsid w:val="00B65F08"/>
    <w:rsid w:val="00B664F6"/>
    <w:rsid w:val="00B668BB"/>
    <w:rsid w:val="00B66C09"/>
    <w:rsid w:val="00B66C3A"/>
    <w:rsid w:val="00B67D57"/>
    <w:rsid w:val="00B7018F"/>
    <w:rsid w:val="00B7087C"/>
    <w:rsid w:val="00B70BFE"/>
    <w:rsid w:val="00B71326"/>
    <w:rsid w:val="00B717CC"/>
    <w:rsid w:val="00B71B39"/>
    <w:rsid w:val="00B7251E"/>
    <w:rsid w:val="00B72BB1"/>
    <w:rsid w:val="00B73BB6"/>
    <w:rsid w:val="00B73C38"/>
    <w:rsid w:val="00B73DA5"/>
    <w:rsid w:val="00B74EE4"/>
    <w:rsid w:val="00B750BB"/>
    <w:rsid w:val="00B7619C"/>
    <w:rsid w:val="00B76520"/>
    <w:rsid w:val="00B76AF9"/>
    <w:rsid w:val="00B77301"/>
    <w:rsid w:val="00B81AC5"/>
    <w:rsid w:val="00B83CDC"/>
    <w:rsid w:val="00B85ED9"/>
    <w:rsid w:val="00B9008E"/>
    <w:rsid w:val="00B9070A"/>
    <w:rsid w:val="00B9156D"/>
    <w:rsid w:val="00B931F9"/>
    <w:rsid w:val="00B93871"/>
    <w:rsid w:val="00B94ED1"/>
    <w:rsid w:val="00B9510B"/>
    <w:rsid w:val="00B95C1F"/>
    <w:rsid w:val="00B96B28"/>
    <w:rsid w:val="00B97F61"/>
    <w:rsid w:val="00BA14F7"/>
    <w:rsid w:val="00BA1BF1"/>
    <w:rsid w:val="00BA20A0"/>
    <w:rsid w:val="00BA275B"/>
    <w:rsid w:val="00BA2808"/>
    <w:rsid w:val="00BA2925"/>
    <w:rsid w:val="00BA6AD3"/>
    <w:rsid w:val="00BB0344"/>
    <w:rsid w:val="00BB2269"/>
    <w:rsid w:val="00BB22F2"/>
    <w:rsid w:val="00BB2A16"/>
    <w:rsid w:val="00BB3578"/>
    <w:rsid w:val="00BB4BD6"/>
    <w:rsid w:val="00BB4C5D"/>
    <w:rsid w:val="00BB4E56"/>
    <w:rsid w:val="00BB5FEC"/>
    <w:rsid w:val="00BB61FB"/>
    <w:rsid w:val="00BB6714"/>
    <w:rsid w:val="00BB672E"/>
    <w:rsid w:val="00BB6766"/>
    <w:rsid w:val="00BB7180"/>
    <w:rsid w:val="00BB7611"/>
    <w:rsid w:val="00BC0061"/>
    <w:rsid w:val="00BC16FA"/>
    <w:rsid w:val="00BC1920"/>
    <w:rsid w:val="00BC1FA6"/>
    <w:rsid w:val="00BC2209"/>
    <w:rsid w:val="00BC46BF"/>
    <w:rsid w:val="00BC46D1"/>
    <w:rsid w:val="00BC4810"/>
    <w:rsid w:val="00BC56EF"/>
    <w:rsid w:val="00BC6A2B"/>
    <w:rsid w:val="00BC754C"/>
    <w:rsid w:val="00BD0DB8"/>
    <w:rsid w:val="00BD2782"/>
    <w:rsid w:val="00BD34BF"/>
    <w:rsid w:val="00BD356F"/>
    <w:rsid w:val="00BD4419"/>
    <w:rsid w:val="00BD4790"/>
    <w:rsid w:val="00BD4947"/>
    <w:rsid w:val="00BD4E73"/>
    <w:rsid w:val="00BD5782"/>
    <w:rsid w:val="00BD5AAA"/>
    <w:rsid w:val="00BD601B"/>
    <w:rsid w:val="00BD60B9"/>
    <w:rsid w:val="00BE0155"/>
    <w:rsid w:val="00BE17FB"/>
    <w:rsid w:val="00BE1898"/>
    <w:rsid w:val="00BE2BFF"/>
    <w:rsid w:val="00BE2EFC"/>
    <w:rsid w:val="00BE3362"/>
    <w:rsid w:val="00BE5617"/>
    <w:rsid w:val="00BE64F3"/>
    <w:rsid w:val="00BE661A"/>
    <w:rsid w:val="00BE67D5"/>
    <w:rsid w:val="00BE6EAE"/>
    <w:rsid w:val="00BF0589"/>
    <w:rsid w:val="00BF3A6C"/>
    <w:rsid w:val="00BF3FEB"/>
    <w:rsid w:val="00BF4B19"/>
    <w:rsid w:val="00BF519A"/>
    <w:rsid w:val="00BF5218"/>
    <w:rsid w:val="00BF5861"/>
    <w:rsid w:val="00BF59FE"/>
    <w:rsid w:val="00BF5FDD"/>
    <w:rsid w:val="00BF6447"/>
    <w:rsid w:val="00BF6B62"/>
    <w:rsid w:val="00BF70D3"/>
    <w:rsid w:val="00C001FE"/>
    <w:rsid w:val="00C008A2"/>
    <w:rsid w:val="00C02269"/>
    <w:rsid w:val="00C023D0"/>
    <w:rsid w:val="00C02535"/>
    <w:rsid w:val="00C025E9"/>
    <w:rsid w:val="00C03942"/>
    <w:rsid w:val="00C03CD3"/>
    <w:rsid w:val="00C044A7"/>
    <w:rsid w:val="00C05116"/>
    <w:rsid w:val="00C0612C"/>
    <w:rsid w:val="00C06C72"/>
    <w:rsid w:val="00C070AF"/>
    <w:rsid w:val="00C11AC0"/>
    <w:rsid w:val="00C11C00"/>
    <w:rsid w:val="00C12BF9"/>
    <w:rsid w:val="00C13323"/>
    <w:rsid w:val="00C14445"/>
    <w:rsid w:val="00C14A6C"/>
    <w:rsid w:val="00C15054"/>
    <w:rsid w:val="00C1590C"/>
    <w:rsid w:val="00C15CEC"/>
    <w:rsid w:val="00C15DE2"/>
    <w:rsid w:val="00C15E38"/>
    <w:rsid w:val="00C16901"/>
    <w:rsid w:val="00C1785D"/>
    <w:rsid w:val="00C203E0"/>
    <w:rsid w:val="00C20A4E"/>
    <w:rsid w:val="00C20C33"/>
    <w:rsid w:val="00C20E55"/>
    <w:rsid w:val="00C21049"/>
    <w:rsid w:val="00C2116B"/>
    <w:rsid w:val="00C23FB2"/>
    <w:rsid w:val="00C2657B"/>
    <w:rsid w:val="00C2677F"/>
    <w:rsid w:val="00C30220"/>
    <w:rsid w:val="00C30517"/>
    <w:rsid w:val="00C31E48"/>
    <w:rsid w:val="00C3205E"/>
    <w:rsid w:val="00C349CA"/>
    <w:rsid w:val="00C363AA"/>
    <w:rsid w:val="00C3732C"/>
    <w:rsid w:val="00C41951"/>
    <w:rsid w:val="00C41A2B"/>
    <w:rsid w:val="00C4287A"/>
    <w:rsid w:val="00C432FA"/>
    <w:rsid w:val="00C4332E"/>
    <w:rsid w:val="00C4443E"/>
    <w:rsid w:val="00C44EC9"/>
    <w:rsid w:val="00C453E5"/>
    <w:rsid w:val="00C45C87"/>
    <w:rsid w:val="00C45E10"/>
    <w:rsid w:val="00C463F8"/>
    <w:rsid w:val="00C47275"/>
    <w:rsid w:val="00C474DF"/>
    <w:rsid w:val="00C476F8"/>
    <w:rsid w:val="00C47920"/>
    <w:rsid w:val="00C503E7"/>
    <w:rsid w:val="00C50618"/>
    <w:rsid w:val="00C51014"/>
    <w:rsid w:val="00C51A80"/>
    <w:rsid w:val="00C531C1"/>
    <w:rsid w:val="00C53F0B"/>
    <w:rsid w:val="00C554B8"/>
    <w:rsid w:val="00C57930"/>
    <w:rsid w:val="00C6040B"/>
    <w:rsid w:val="00C6040F"/>
    <w:rsid w:val="00C60BC6"/>
    <w:rsid w:val="00C61589"/>
    <w:rsid w:val="00C63A25"/>
    <w:rsid w:val="00C653C5"/>
    <w:rsid w:val="00C658D2"/>
    <w:rsid w:val="00C65FC0"/>
    <w:rsid w:val="00C66791"/>
    <w:rsid w:val="00C668B8"/>
    <w:rsid w:val="00C66928"/>
    <w:rsid w:val="00C66E12"/>
    <w:rsid w:val="00C70F0E"/>
    <w:rsid w:val="00C7177E"/>
    <w:rsid w:val="00C7263D"/>
    <w:rsid w:val="00C7373C"/>
    <w:rsid w:val="00C74F74"/>
    <w:rsid w:val="00C75E96"/>
    <w:rsid w:val="00C77B42"/>
    <w:rsid w:val="00C77B46"/>
    <w:rsid w:val="00C77D82"/>
    <w:rsid w:val="00C77EFE"/>
    <w:rsid w:val="00C807D2"/>
    <w:rsid w:val="00C8164F"/>
    <w:rsid w:val="00C816BD"/>
    <w:rsid w:val="00C83635"/>
    <w:rsid w:val="00C83835"/>
    <w:rsid w:val="00C83885"/>
    <w:rsid w:val="00C84146"/>
    <w:rsid w:val="00C84A9A"/>
    <w:rsid w:val="00C8548F"/>
    <w:rsid w:val="00C858BF"/>
    <w:rsid w:val="00C86558"/>
    <w:rsid w:val="00C86D4F"/>
    <w:rsid w:val="00C86D88"/>
    <w:rsid w:val="00C9131F"/>
    <w:rsid w:val="00C9239E"/>
    <w:rsid w:val="00C9262A"/>
    <w:rsid w:val="00C9339D"/>
    <w:rsid w:val="00C93C74"/>
    <w:rsid w:val="00C93D75"/>
    <w:rsid w:val="00C9439F"/>
    <w:rsid w:val="00C94E11"/>
    <w:rsid w:val="00C94E53"/>
    <w:rsid w:val="00C95A89"/>
    <w:rsid w:val="00C9788E"/>
    <w:rsid w:val="00CA0CC9"/>
    <w:rsid w:val="00CA1BF5"/>
    <w:rsid w:val="00CA216E"/>
    <w:rsid w:val="00CA2A4A"/>
    <w:rsid w:val="00CA3883"/>
    <w:rsid w:val="00CA38C2"/>
    <w:rsid w:val="00CA3A64"/>
    <w:rsid w:val="00CA505E"/>
    <w:rsid w:val="00CA5396"/>
    <w:rsid w:val="00CA7620"/>
    <w:rsid w:val="00CA7BAF"/>
    <w:rsid w:val="00CB08DF"/>
    <w:rsid w:val="00CB2490"/>
    <w:rsid w:val="00CB255D"/>
    <w:rsid w:val="00CB2989"/>
    <w:rsid w:val="00CB2F6D"/>
    <w:rsid w:val="00CB332B"/>
    <w:rsid w:val="00CB3CD9"/>
    <w:rsid w:val="00CB3DAF"/>
    <w:rsid w:val="00CB4689"/>
    <w:rsid w:val="00CB527D"/>
    <w:rsid w:val="00CB5AD0"/>
    <w:rsid w:val="00CB6535"/>
    <w:rsid w:val="00CB6735"/>
    <w:rsid w:val="00CB6E5E"/>
    <w:rsid w:val="00CC0CB5"/>
    <w:rsid w:val="00CC2ED9"/>
    <w:rsid w:val="00CC3DF0"/>
    <w:rsid w:val="00CC4FED"/>
    <w:rsid w:val="00CC5907"/>
    <w:rsid w:val="00CC6EA0"/>
    <w:rsid w:val="00CD0492"/>
    <w:rsid w:val="00CD07F5"/>
    <w:rsid w:val="00CD255F"/>
    <w:rsid w:val="00CD36FD"/>
    <w:rsid w:val="00CD37E7"/>
    <w:rsid w:val="00CD3A04"/>
    <w:rsid w:val="00CD4F53"/>
    <w:rsid w:val="00CD4FAD"/>
    <w:rsid w:val="00CD5B90"/>
    <w:rsid w:val="00CD6664"/>
    <w:rsid w:val="00CD686C"/>
    <w:rsid w:val="00CD71C2"/>
    <w:rsid w:val="00CD7775"/>
    <w:rsid w:val="00CD7F63"/>
    <w:rsid w:val="00CE01CA"/>
    <w:rsid w:val="00CE040B"/>
    <w:rsid w:val="00CE0A5D"/>
    <w:rsid w:val="00CE0F0C"/>
    <w:rsid w:val="00CE18E0"/>
    <w:rsid w:val="00CE416F"/>
    <w:rsid w:val="00CE4CD5"/>
    <w:rsid w:val="00CE7606"/>
    <w:rsid w:val="00CF0B42"/>
    <w:rsid w:val="00CF15E3"/>
    <w:rsid w:val="00CF1613"/>
    <w:rsid w:val="00CF3836"/>
    <w:rsid w:val="00CF4C0D"/>
    <w:rsid w:val="00CF5FE6"/>
    <w:rsid w:val="00CF76B3"/>
    <w:rsid w:val="00CF7ACA"/>
    <w:rsid w:val="00D014B2"/>
    <w:rsid w:val="00D0213A"/>
    <w:rsid w:val="00D02D18"/>
    <w:rsid w:val="00D03AA3"/>
    <w:rsid w:val="00D03FC0"/>
    <w:rsid w:val="00D046B5"/>
    <w:rsid w:val="00D052F5"/>
    <w:rsid w:val="00D05CA9"/>
    <w:rsid w:val="00D062CE"/>
    <w:rsid w:val="00D06B50"/>
    <w:rsid w:val="00D07E22"/>
    <w:rsid w:val="00D115A2"/>
    <w:rsid w:val="00D11978"/>
    <w:rsid w:val="00D13079"/>
    <w:rsid w:val="00D1402D"/>
    <w:rsid w:val="00D1457D"/>
    <w:rsid w:val="00D145F1"/>
    <w:rsid w:val="00D14C6A"/>
    <w:rsid w:val="00D15664"/>
    <w:rsid w:val="00D17515"/>
    <w:rsid w:val="00D17B6E"/>
    <w:rsid w:val="00D17FEF"/>
    <w:rsid w:val="00D20A4B"/>
    <w:rsid w:val="00D212EA"/>
    <w:rsid w:val="00D21326"/>
    <w:rsid w:val="00D21958"/>
    <w:rsid w:val="00D21B9D"/>
    <w:rsid w:val="00D223D0"/>
    <w:rsid w:val="00D22786"/>
    <w:rsid w:val="00D22B83"/>
    <w:rsid w:val="00D22EDD"/>
    <w:rsid w:val="00D23054"/>
    <w:rsid w:val="00D2414D"/>
    <w:rsid w:val="00D24556"/>
    <w:rsid w:val="00D250B5"/>
    <w:rsid w:val="00D25574"/>
    <w:rsid w:val="00D26BD5"/>
    <w:rsid w:val="00D274C4"/>
    <w:rsid w:val="00D311C8"/>
    <w:rsid w:val="00D31BC3"/>
    <w:rsid w:val="00D31E33"/>
    <w:rsid w:val="00D31E56"/>
    <w:rsid w:val="00D321E1"/>
    <w:rsid w:val="00D328DD"/>
    <w:rsid w:val="00D33036"/>
    <w:rsid w:val="00D33534"/>
    <w:rsid w:val="00D33610"/>
    <w:rsid w:val="00D336C9"/>
    <w:rsid w:val="00D3507F"/>
    <w:rsid w:val="00D370B7"/>
    <w:rsid w:val="00D404CB"/>
    <w:rsid w:val="00D43055"/>
    <w:rsid w:val="00D445ED"/>
    <w:rsid w:val="00D44849"/>
    <w:rsid w:val="00D466F7"/>
    <w:rsid w:val="00D4761E"/>
    <w:rsid w:val="00D50055"/>
    <w:rsid w:val="00D504D8"/>
    <w:rsid w:val="00D50C38"/>
    <w:rsid w:val="00D50CC8"/>
    <w:rsid w:val="00D51A3D"/>
    <w:rsid w:val="00D5399E"/>
    <w:rsid w:val="00D54673"/>
    <w:rsid w:val="00D549B2"/>
    <w:rsid w:val="00D54AAE"/>
    <w:rsid w:val="00D5660D"/>
    <w:rsid w:val="00D56940"/>
    <w:rsid w:val="00D61088"/>
    <w:rsid w:val="00D6120D"/>
    <w:rsid w:val="00D61DDA"/>
    <w:rsid w:val="00D6218C"/>
    <w:rsid w:val="00D64340"/>
    <w:rsid w:val="00D66A65"/>
    <w:rsid w:val="00D700D3"/>
    <w:rsid w:val="00D70A71"/>
    <w:rsid w:val="00D712B4"/>
    <w:rsid w:val="00D7216A"/>
    <w:rsid w:val="00D7224E"/>
    <w:rsid w:val="00D72300"/>
    <w:rsid w:val="00D73C01"/>
    <w:rsid w:val="00D74246"/>
    <w:rsid w:val="00D743A1"/>
    <w:rsid w:val="00D74DB5"/>
    <w:rsid w:val="00D80789"/>
    <w:rsid w:val="00D814CE"/>
    <w:rsid w:val="00D82BD7"/>
    <w:rsid w:val="00D83175"/>
    <w:rsid w:val="00D8392C"/>
    <w:rsid w:val="00D845F5"/>
    <w:rsid w:val="00D853DD"/>
    <w:rsid w:val="00D85C9C"/>
    <w:rsid w:val="00D85E29"/>
    <w:rsid w:val="00D86291"/>
    <w:rsid w:val="00D864F0"/>
    <w:rsid w:val="00D87DCD"/>
    <w:rsid w:val="00D906E1"/>
    <w:rsid w:val="00D90F05"/>
    <w:rsid w:val="00D91016"/>
    <w:rsid w:val="00D9264E"/>
    <w:rsid w:val="00D92B3C"/>
    <w:rsid w:val="00D92C51"/>
    <w:rsid w:val="00D931EC"/>
    <w:rsid w:val="00D93797"/>
    <w:rsid w:val="00D93E51"/>
    <w:rsid w:val="00D9422B"/>
    <w:rsid w:val="00D943F4"/>
    <w:rsid w:val="00D94E5D"/>
    <w:rsid w:val="00D95502"/>
    <w:rsid w:val="00D95998"/>
    <w:rsid w:val="00D96BB3"/>
    <w:rsid w:val="00D97757"/>
    <w:rsid w:val="00D97CA3"/>
    <w:rsid w:val="00DA105B"/>
    <w:rsid w:val="00DA21E5"/>
    <w:rsid w:val="00DA392B"/>
    <w:rsid w:val="00DA42F9"/>
    <w:rsid w:val="00DA4F5F"/>
    <w:rsid w:val="00DA50A2"/>
    <w:rsid w:val="00DA648F"/>
    <w:rsid w:val="00DA67D5"/>
    <w:rsid w:val="00DA6F84"/>
    <w:rsid w:val="00DA7215"/>
    <w:rsid w:val="00DB12BC"/>
    <w:rsid w:val="00DB2058"/>
    <w:rsid w:val="00DB227A"/>
    <w:rsid w:val="00DB3D85"/>
    <w:rsid w:val="00DB49A9"/>
    <w:rsid w:val="00DB69B8"/>
    <w:rsid w:val="00DB6DFC"/>
    <w:rsid w:val="00DB6E1F"/>
    <w:rsid w:val="00DB7BDC"/>
    <w:rsid w:val="00DC2BFF"/>
    <w:rsid w:val="00DC3282"/>
    <w:rsid w:val="00DC3AFE"/>
    <w:rsid w:val="00DC4443"/>
    <w:rsid w:val="00DC5F9E"/>
    <w:rsid w:val="00DD2EF9"/>
    <w:rsid w:val="00DD3130"/>
    <w:rsid w:val="00DD3CB7"/>
    <w:rsid w:val="00DD456D"/>
    <w:rsid w:val="00DD656A"/>
    <w:rsid w:val="00DD6929"/>
    <w:rsid w:val="00DD7609"/>
    <w:rsid w:val="00DD7E1A"/>
    <w:rsid w:val="00DD7FF2"/>
    <w:rsid w:val="00DE4A06"/>
    <w:rsid w:val="00DE4C5C"/>
    <w:rsid w:val="00DE5708"/>
    <w:rsid w:val="00DE78A9"/>
    <w:rsid w:val="00DF02B4"/>
    <w:rsid w:val="00DF0F25"/>
    <w:rsid w:val="00DF198D"/>
    <w:rsid w:val="00DF22C5"/>
    <w:rsid w:val="00DF3160"/>
    <w:rsid w:val="00DF5058"/>
    <w:rsid w:val="00DF53DD"/>
    <w:rsid w:val="00DF6989"/>
    <w:rsid w:val="00DF6FF3"/>
    <w:rsid w:val="00DF7547"/>
    <w:rsid w:val="00E004E5"/>
    <w:rsid w:val="00E01DA9"/>
    <w:rsid w:val="00E030FC"/>
    <w:rsid w:val="00E03177"/>
    <w:rsid w:val="00E036AB"/>
    <w:rsid w:val="00E03889"/>
    <w:rsid w:val="00E0426F"/>
    <w:rsid w:val="00E04C31"/>
    <w:rsid w:val="00E04DF6"/>
    <w:rsid w:val="00E05983"/>
    <w:rsid w:val="00E06C3E"/>
    <w:rsid w:val="00E10059"/>
    <w:rsid w:val="00E10330"/>
    <w:rsid w:val="00E11C5E"/>
    <w:rsid w:val="00E11DAC"/>
    <w:rsid w:val="00E124EB"/>
    <w:rsid w:val="00E12A67"/>
    <w:rsid w:val="00E13D97"/>
    <w:rsid w:val="00E140CC"/>
    <w:rsid w:val="00E1468F"/>
    <w:rsid w:val="00E15852"/>
    <w:rsid w:val="00E17530"/>
    <w:rsid w:val="00E17D1C"/>
    <w:rsid w:val="00E20B55"/>
    <w:rsid w:val="00E20F6A"/>
    <w:rsid w:val="00E21485"/>
    <w:rsid w:val="00E25699"/>
    <w:rsid w:val="00E25B7E"/>
    <w:rsid w:val="00E26D49"/>
    <w:rsid w:val="00E26FF0"/>
    <w:rsid w:val="00E2713F"/>
    <w:rsid w:val="00E27150"/>
    <w:rsid w:val="00E276A6"/>
    <w:rsid w:val="00E27CEA"/>
    <w:rsid w:val="00E27F61"/>
    <w:rsid w:val="00E3101C"/>
    <w:rsid w:val="00E3181B"/>
    <w:rsid w:val="00E32BE9"/>
    <w:rsid w:val="00E32E7D"/>
    <w:rsid w:val="00E32E8A"/>
    <w:rsid w:val="00E3322D"/>
    <w:rsid w:val="00E34410"/>
    <w:rsid w:val="00E34874"/>
    <w:rsid w:val="00E34C94"/>
    <w:rsid w:val="00E34E42"/>
    <w:rsid w:val="00E34E4F"/>
    <w:rsid w:val="00E37C9F"/>
    <w:rsid w:val="00E37E9D"/>
    <w:rsid w:val="00E40C77"/>
    <w:rsid w:val="00E41125"/>
    <w:rsid w:val="00E416BB"/>
    <w:rsid w:val="00E42009"/>
    <w:rsid w:val="00E42584"/>
    <w:rsid w:val="00E42FF8"/>
    <w:rsid w:val="00E43AA9"/>
    <w:rsid w:val="00E43C52"/>
    <w:rsid w:val="00E43EC8"/>
    <w:rsid w:val="00E44F42"/>
    <w:rsid w:val="00E4561F"/>
    <w:rsid w:val="00E45873"/>
    <w:rsid w:val="00E45E38"/>
    <w:rsid w:val="00E46906"/>
    <w:rsid w:val="00E46A6D"/>
    <w:rsid w:val="00E50540"/>
    <w:rsid w:val="00E56762"/>
    <w:rsid w:val="00E56AB0"/>
    <w:rsid w:val="00E57EE2"/>
    <w:rsid w:val="00E60292"/>
    <w:rsid w:val="00E602FB"/>
    <w:rsid w:val="00E6091D"/>
    <w:rsid w:val="00E60AAE"/>
    <w:rsid w:val="00E61D87"/>
    <w:rsid w:val="00E61F76"/>
    <w:rsid w:val="00E64656"/>
    <w:rsid w:val="00E65D26"/>
    <w:rsid w:val="00E66939"/>
    <w:rsid w:val="00E67141"/>
    <w:rsid w:val="00E675DB"/>
    <w:rsid w:val="00E70C7E"/>
    <w:rsid w:val="00E710A6"/>
    <w:rsid w:val="00E71B96"/>
    <w:rsid w:val="00E730E2"/>
    <w:rsid w:val="00E74435"/>
    <w:rsid w:val="00E748E8"/>
    <w:rsid w:val="00E74F07"/>
    <w:rsid w:val="00E74F40"/>
    <w:rsid w:val="00E75F20"/>
    <w:rsid w:val="00E77842"/>
    <w:rsid w:val="00E77E2A"/>
    <w:rsid w:val="00E77F52"/>
    <w:rsid w:val="00E8039E"/>
    <w:rsid w:val="00E8138B"/>
    <w:rsid w:val="00E81419"/>
    <w:rsid w:val="00E81D29"/>
    <w:rsid w:val="00E82107"/>
    <w:rsid w:val="00E82451"/>
    <w:rsid w:val="00E830ED"/>
    <w:rsid w:val="00E8377A"/>
    <w:rsid w:val="00E85FE9"/>
    <w:rsid w:val="00E86EB4"/>
    <w:rsid w:val="00E87091"/>
    <w:rsid w:val="00E8732D"/>
    <w:rsid w:val="00E9088A"/>
    <w:rsid w:val="00E942A4"/>
    <w:rsid w:val="00E94A2F"/>
    <w:rsid w:val="00E9563C"/>
    <w:rsid w:val="00E958C1"/>
    <w:rsid w:val="00E95BC4"/>
    <w:rsid w:val="00E9707E"/>
    <w:rsid w:val="00E97347"/>
    <w:rsid w:val="00E97A8F"/>
    <w:rsid w:val="00EA00D1"/>
    <w:rsid w:val="00EA023E"/>
    <w:rsid w:val="00EA0B45"/>
    <w:rsid w:val="00EA1145"/>
    <w:rsid w:val="00EA2A9F"/>
    <w:rsid w:val="00EA33B3"/>
    <w:rsid w:val="00EA414C"/>
    <w:rsid w:val="00EA4F2D"/>
    <w:rsid w:val="00EA515C"/>
    <w:rsid w:val="00EA6E0A"/>
    <w:rsid w:val="00EB0635"/>
    <w:rsid w:val="00EB0B1F"/>
    <w:rsid w:val="00EB12E7"/>
    <w:rsid w:val="00EB141B"/>
    <w:rsid w:val="00EB1514"/>
    <w:rsid w:val="00EB2285"/>
    <w:rsid w:val="00EB24A4"/>
    <w:rsid w:val="00EB3014"/>
    <w:rsid w:val="00EB46F6"/>
    <w:rsid w:val="00EB5D87"/>
    <w:rsid w:val="00EB6C17"/>
    <w:rsid w:val="00EB6DFF"/>
    <w:rsid w:val="00EB7761"/>
    <w:rsid w:val="00EB7DBC"/>
    <w:rsid w:val="00EC01E4"/>
    <w:rsid w:val="00EC0F99"/>
    <w:rsid w:val="00EC1A99"/>
    <w:rsid w:val="00EC1D3F"/>
    <w:rsid w:val="00EC216D"/>
    <w:rsid w:val="00EC3502"/>
    <w:rsid w:val="00EC4A5D"/>
    <w:rsid w:val="00EC51E3"/>
    <w:rsid w:val="00EC535B"/>
    <w:rsid w:val="00ED081C"/>
    <w:rsid w:val="00ED09B0"/>
    <w:rsid w:val="00ED0C3F"/>
    <w:rsid w:val="00ED0C45"/>
    <w:rsid w:val="00ED1230"/>
    <w:rsid w:val="00ED1A2B"/>
    <w:rsid w:val="00ED20E5"/>
    <w:rsid w:val="00ED22DC"/>
    <w:rsid w:val="00ED24CC"/>
    <w:rsid w:val="00ED34AF"/>
    <w:rsid w:val="00ED490C"/>
    <w:rsid w:val="00ED5216"/>
    <w:rsid w:val="00ED54D7"/>
    <w:rsid w:val="00ED6216"/>
    <w:rsid w:val="00ED76A6"/>
    <w:rsid w:val="00ED7B4F"/>
    <w:rsid w:val="00EE075C"/>
    <w:rsid w:val="00EE1BE6"/>
    <w:rsid w:val="00EE31B5"/>
    <w:rsid w:val="00EE3B92"/>
    <w:rsid w:val="00EE40C6"/>
    <w:rsid w:val="00EE43A0"/>
    <w:rsid w:val="00EE469F"/>
    <w:rsid w:val="00EE4817"/>
    <w:rsid w:val="00EE48BB"/>
    <w:rsid w:val="00EE59E2"/>
    <w:rsid w:val="00EE6440"/>
    <w:rsid w:val="00EE6745"/>
    <w:rsid w:val="00EF07E4"/>
    <w:rsid w:val="00EF0D00"/>
    <w:rsid w:val="00EF1F98"/>
    <w:rsid w:val="00EF357E"/>
    <w:rsid w:val="00EF35CE"/>
    <w:rsid w:val="00EF5C81"/>
    <w:rsid w:val="00EF610A"/>
    <w:rsid w:val="00EF6326"/>
    <w:rsid w:val="00EF6D85"/>
    <w:rsid w:val="00EF785C"/>
    <w:rsid w:val="00F00622"/>
    <w:rsid w:val="00F00934"/>
    <w:rsid w:val="00F00AA1"/>
    <w:rsid w:val="00F014E9"/>
    <w:rsid w:val="00F026B4"/>
    <w:rsid w:val="00F045FA"/>
    <w:rsid w:val="00F05F64"/>
    <w:rsid w:val="00F10156"/>
    <w:rsid w:val="00F10A4A"/>
    <w:rsid w:val="00F1167F"/>
    <w:rsid w:val="00F11C12"/>
    <w:rsid w:val="00F121BC"/>
    <w:rsid w:val="00F12244"/>
    <w:rsid w:val="00F130C8"/>
    <w:rsid w:val="00F14965"/>
    <w:rsid w:val="00F154AB"/>
    <w:rsid w:val="00F21485"/>
    <w:rsid w:val="00F22BEB"/>
    <w:rsid w:val="00F230AE"/>
    <w:rsid w:val="00F2364A"/>
    <w:rsid w:val="00F23D51"/>
    <w:rsid w:val="00F25DA1"/>
    <w:rsid w:val="00F25F7D"/>
    <w:rsid w:val="00F263B4"/>
    <w:rsid w:val="00F2661E"/>
    <w:rsid w:val="00F30144"/>
    <w:rsid w:val="00F33296"/>
    <w:rsid w:val="00F338F7"/>
    <w:rsid w:val="00F33989"/>
    <w:rsid w:val="00F34D81"/>
    <w:rsid w:val="00F35059"/>
    <w:rsid w:val="00F35515"/>
    <w:rsid w:val="00F357BC"/>
    <w:rsid w:val="00F35F3A"/>
    <w:rsid w:val="00F37342"/>
    <w:rsid w:val="00F373E1"/>
    <w:rsid w:val="00F37E87"/>
    <w:rsid w:val="00F40C94"/>
    <w:rsid w:val="00F42CC7"/>
    <w:rsid w:val="00F4370C"/>
    <w:rsid w:val="00F43777"/>
    <w:rsid w:val="00F43993"/>
    <w:rsid w:val="00F460C7"/>
    <w:rsid w:val="00F47937"/>
    <w:rsid w:val="00F509D6"/>
    <w:rsid w:val="00F51729"/>
    <w:rsid w:val="00F51F45"/>
    <w:rsid w:val="00F51FB6"/>
    <w:rsid w:val="00F553D9"/>
    <w:rsid w:val="00F5555A"/>
    <w:rsid w:val="00F56B13"/>
    <w:rsid w:val="00F578FA"/>
    <w:rsid w:val="00F57A92"/>
    <w:rsid w:val="00F60513"/>
    <w:rsid w:val="00F60BDC"/>
    <w:rsid w:val="00F60CDB"/>
    <w:rsid w:val="00F6178A"/>
    <w:rsid w:val="00F620C5"/>
    <w:rsid w:val="00F62598"/>
    <w:rsid w:val="00F634EC"/>
    <w:rsid w:val="00F6385D"/>
    <w:rsid w:val="00F63A7E"/>
    <w:rsid w:val="00F63B10"/>
    <w:rsid w:val="00F642CE"/>
    <w:rsid w:val="00F64680"/>
    <w:rsid w:val="00F6474A"/>
    <w:rsid w:val="00F65F0E"/>
    <w:rsid w:val="00F66015"/>
    <w:rsid w:val="00F66495"/>
    <w:rsid w:val="00F66C75"/>
    <w:rsid w:val="00F66F2E"/>
    <w:rsid w:val="00F67769"/>
    <w:rsid w:val="00F67792"/>
    <w:rsid w:val="00F67808"/>
    <w:rsid w:val="00F709C1"/>
    <w:rsid w:val="00F71D8B"/>
    <w:rsid w:val="00F72A1F"/>
    <w:rsid w:val="00F72D05"/>
    <w:rsid w:val="00F7352C"/>
    <w:rsid w:val="00F738AB"/>
    <w:rsid w:val="00F74AED"/>
    <w:rsid w:val="00F74F62"/>
    <w:rsid w:val="00F75063"/>
    <w:rsid w:val="00F75BF1"/>
    <w:rsid w:val="00F760A3"/>
    <w:rsid w:val="00F7611C"/>
    <w:rsid w:val="00F76CFF"/>
    <w:rsid w:val="00F772B0"/>
    <w:rsid w:val="00F80ABA"/>
    <w:rsid w:val="00F80D39"/>
    <w:rsid w:val="00F81AFD"/>
    <w:rsid w:val="00F8278A"/>
    <w:rsid w:val="00F8339A"/>
    <w:rsid w:val="00F8355F"/>
    <w:rsid w:val="00F837BE"/>
    <w:rsid w:val="00F83D2A"/>
    <w:rsid w:val="00F847B8"/>
    <w:rsid w:val="00F84F81"/>
    <w:rsid w:val="00F870C8"/>
    <w:rsid w:val="00F87DB0"/>
    <w:rsid w:val="00F916D4"/>
    <w:rsid w:val="00F91F8C"/>
    <w:rsid w:val="00F9224B"/>
    <w:rsid w:val="00F9305E"/>
    <w:rsid w:val="00F935D0"/>
    <w:rsid w:val="00F93FB8"/>
    <w:rsid w:val="00F94B38"/>
    <w:rsid w:val="00F95177"/>
    <w:rsid w:val="00F95ADB"/>
    <w:rsid w:val="00F972C5"/>
    <w:rsid w:val="00F97741"/>
    <w:rsid w:val="00F97D4E"/>
    <w:rsid w:val="00FA0682"/>
    <w:rsid w:val="00FA405B"/>
    <w:rsid w:val="00FA4642"/>
    <w:rsid w:val="00FA4A15"/>
    <w:rsid w:val="00FA4BF1"/>
    <w:rsid w:val="00FA61C9"/>
    <w:rsid w:val="00FA7D6D"/>
    <w:rsid w:val="00FB01CE"/>
    <w:rsid w:val="00FB0DB6"/>
    <w:rsid w:val="00FB0EC9"/>
    <w:rsid w:val="00FB1352"/>
    <w:rsid w:val="00FB1963"/>
    <w:rsid w:val="00FB26C5"/>
    <w:rsid w:val="00FB2C94"/>
    <w:rsid w:val="00FB2FD2"/>
    <w:rsid w:val="00FB3851"/>
    <w:rsid w:val="00FB7044"/>
    <w:rsid w:val="00FB7E4A"/>
    <w:rsid w:val="00FC30B1"/>
    <w:rsid w:val="00FC3310"/>
    <w:rsid w:val="00FC412B"/>
    <w:rsid w:val="00FC5D65"/>
    <w:rsid w:val="00FC74EF"/>
    <w:rsid w:val="00FD0694"/>
    <w:rsid w:val="00FD0769"/>
    <w:rsid w:val="00FD1837"/>
    <w:rsid w:val="00FD1ADD"/>
    <w:rsid w:val="00FD4D11"/>
    <w:rsid w:val="00FD66B4"/>
    <w:rsid w:val="00FD6732"/>
    <w:rsid w:val="00FD692D"/>
    <w:rsid w:val="00FD7BF5"/>
    <w:rsid w:val="00FE01B0"/>
    <w:rsid w:val="00FE0618"/>
    <w:rsid w:val="00FE0D72"/>
    <w:rsid w:val="00FE0E8B"/>
    <w:rsid w:val="00FE178F"/>
    <w:rsid w:val="00FE234B"/>
    <w:rsid w:val="00FE4041"/>
    <w:rsid w:val="00FE4486"/>
    <w:rsid w:val="00FE489F"/>
    <w:rsid w:val="00FE4E6D"/>
    <w:rsid w:val="00FE6034"/>
    <w:rsid w:val="00FF028B"/>
    <w:rsid w:val="00FF06ED"/>
    <w:rsid w:val="00FF0A53"/>
    <w:rsid w:val="00FF1020"/>
    <w:rsid w:val="00FF19A8"/>
    <w:rsid w:val="00FF19F8"/>
    <w:rsid w:val="00FF31C1"/>
    <w:rsid w:val="00FF3730"/>
    <w:rsid w:val="00FF4913"/>
    <w:rsid w:val="00FF6229"/>
    <w:rsid w:val="00FF638F"/>
    <w:rsid w:val="00FF6AEB"/>
    <w:rsid w:val="00FF7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2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68"/>
    <w:pPr>
      <w:spacing w:after="240" w:line="240" w:lineRule="auto"/>
      <w:jc w:val="both"/>
    </w:pPr>
    <w:rPr>
      <w:rFonts w:ascii="Times New Roman" w:hAnsi="Times New Roman"/>
      <w:sz w:val="24"/>
    </w:rPr>
  </w:style>
  <w:style w:type="paragraph" w:styleId="Ttulo1">
    <w:name w:val="heading 1"/>
    <w:basedOn w:val="Normal"/>
    <w:next w:val="Normal"/>
    <w:link w:val="Ttulo1Char"/>
    <w:uiPriority w:val="9"/>
    <w:rsid w:val="00F76CFF"/>
    <w:pPr>
      <w:keepNext/>
      <w:keepLines/>
      <w:numPr>
        <w:numId w:val="9"/>
      </w:numPr>
      <w:spacing w:before="240" w:after="0" w:line="259" w:lineRule="auto"/>
      <w:jc w:val="left"/>
      <w:outlineLvl w:val="0"/>
    </w:pPr>
    <w:rPr>
      <w:rFonts w:asciiTheme="majorHAnsi" w:eastAsiaTheme="majorEastAsia" w:hAnsiTheme="majorHAnsi" w:cstheme="majorBidi"/>
      <w:color w:val="2E74B5" w:themeColor="accent1" w:themeShade="BF"/>
      <w:sz w:val="32"/>
      <w:szCs w:val="32"/>
      <w:lang w:eastAsia="pt-BR"/>
    </w:rPr>
  </w:style>
  <w:style w:type="paragraph" w:styleId="Ttulo2">
    <w:name w:val="heading 2"/>
    <w:basedOn w:val="Normal"/>
    <w:next w:val="Normal"/>
    <w:link w:val="Ttulo2Char"/>
    <w:uiPriority w:val="9"/>
    <w:semiHidden/>
    <w:unhideWhenUsed/>
    <w:rsid w:val="00EC1D3F"/>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6F4109"/>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CB6E5E"/>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F4109"/>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6F4109"/>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6F410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F410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6F410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6CFF"/>
    <w:pPr>
      <w:tabs>
        <w:tab w:val="center" w:pos="4252"/>
        <w:tab w:val="right" w:pos="8504"/>
      </w:tabs>
      <w:spacing w:after="0"/>
    </w:pPr>
  </w:style>
  <w:style w:type="character" w:customStyle="1" w:styleId="CabealhoChar">
    <w:name w:val="Cabeçalho Char"/>
    <w:basedOn w:val="Fontepargpadro"/>
    <w:link w:val="Cabealho"/>
    <w:uiPriority w:val="99"/>
    <w:rsid w:val="00F76CFF"/>
    <w:rPr>
      <w:rFonts w:ascii="Times New Roman" w:hAnsi="Times New Roman"/>
      <w:sz w:val="24"/>
    </w:rPr>
  </w:style>
  <w:style w:type="paragraph" w:styleId="Rodap">
    <w:name w:val="footer"/>
    <w:basedOn w:val="Normal"/>
    <w:link w:val="RodapChar"/>
    <w:uiPriority w:val="99"/>
    <w:unhideWhenUsed/>
    <w:rsid w:val="00F76CFF"/>
    <w:pPr>
      <w:tabs>
        <w:tab w:val="center" w:pos="4252"/>
        <w:tab w:val="right" w:pos="8504"/>
      </w:tabs>
      <w:spacing w:after="0"/>
    </w:pPr>
  </w:style>
  <w:style w:type="character" w:customStyle="1" w:styleId="RodapChar">
    <w:name w:val="Rodapé Char"/>
    <w:basedOn w:val="Fontepargpadro"/>
    <w:link w:val="Rodap"/>
    <w:uiPriority w:val="99"/>
    <w:rsid w:val="00F76CFF"/>
    <w:rPr>
      <w:rFonts w:ascii="Times New Roman" w:hAnsi="Times New Roman"/>
      <w:sz w:val="24"/>
    </w:rPr>
  </w:style>
  <w:style w:type="paragraph" w:customStyle="1" w:styleId="Default">
    <w:name w:val="Default"/>
    <w:rsid w:val="00F76CFF"/>
    <w:pPr>
      <w:widowControl w:val="0"/>
      <w:autoSpaceDE w:val="0"/>
      <w:autoSpaceDN w:val="0"/>
      <w:adjustRightInd w:val="0"/>
      <w:spacing w:after="0" w:line="240" w:lineRule="auto"/>
    </w:pPr>
    <w:rPr>
      <w:rFonts w:ascii="Georgia" w:eastAsiaTheme="minorEastAsia" w:hAnsi="Georgia" w:cs="Georgia"/>
      <w:color w:val="000000"/>
      <w:sz w:val="24"/>
      <w:szCs w:val="24"/>
      <w:lang w:eastAsia="pt-BR"/>
    </w:rPr>
  </w:style>
  <w:style w:type="paragraph" w:customStyle="1" w:styleId="TtuloSeoazul">
    <w:name w:val="Título_Seção_azul"/>
    <w:basedOn w:val="Normal"/>
    <w:next w:val="Normal"/>
    <w:link w:val="TtuloSeoazulChar"/>
    <w:autoRedefine/>
    <w:qFormat/>
    <w:rsid w:val="00F76CFF"/>
    <w:pPr>
      <w:shd w:val="clear" w:color="auto" w:fill="020266"/>
      <w:tabs>
        <w:tab w:val="left" w:pos="284"/>
      </w:tabs>
      <w:spacing w:before="720" w:after="0"/>
      <w:jc w:val="right"/>
    </w:pPr>
    <w:rPr>
      <w:b/>
      <w:color w:val="FFFFFF" w:themeColor="background1"/>
      <w14:textOutline w14:w="9525" w14:cap="rnd" w14:cmpd="sng" w14:algn="ctr">
        <w14:noFill/>
        <w14:prstDash w14:val="solid"/>
        <w14:bevel/>
      </w14:textOutline>
    </w:rPr>
  </w:style>
  <w:style w:type="paragraph" w:customStyle="1" w:styleId="TituloSeomarron">
    <w:name w:val="Titulo_Seção_marron"/>
    <w:basedOn w:val="TituloSeolaranja"/>
    <w:next w:val="Normal"/>
    <w:qFormat/>
    <w:rsid w:val="00F76CFF"/>
    <w:pPr>
      <w:shd w:val="clear" w:color="auto" w:fill="9A6600"/>
    </w:pPr>
  </w:style>
  <w:style w:type="character" w:customStyle="1" w:styleId="TtuloSeoazulChar">
    <w:name w:val="Título_Seção_azul Char"/>
    <w:basedOn w:val="Fontepargpadro"/>
    <w:link w:val="TtuloSeoazul"/>
    <w:rsid w:val="00F76CFF"/>
    <w:rPr>
      <w:rFonts w:ascii="Times New Roman" w:hAnsi="Times New Roman"/>
      <w:b/>
      <w:color w:val="FFFFFF" w:themeColor="background1"/>
      <w:sz w:val="24"/>
      <w:shd w:val="clear" w:color="auto" w:fill="020266"/>
      <w14:textOutline w14:w="9525" w14:cap="rnd" w14:cmpd="sng" w14:algn="ctr">
        <w14:noFill/>
        <w14:prstDash w14:val="solid"/>
        <w14:bevel/>
      </w14:textOutline>
    </w:rPr>
  </w:style>
  <w:style w:type="paragraph" w:customStyle="1" w:styleId="TituloSeolaranja">
    <w:name w:val="Titulo_Seção_laranja"/>
    <w:basedOn w:val="TtuloSeoazul"/>
    <w:next w:val="Normal"/>
    <w:link w:val="TituloSeolaranjaChar"/>
    <w:qFormat/>
    <w:rsid w:val="00F76CFF"/>
    <w:pPr>
      <w:shd w:val="clear" w:color="auto" w:fill="F66C00"/>
    </w:pPr>
  </w:style>
  <w:style w:type="character" w:customStyle="1" w:styleId="TituloSeolaranjaChar">
    <w:name w:val="Titulo_Seção_laranja Char"/>
    <w:basedOn w:val="TtuloSeoazulChar"/>
    <w:link w:val="TituloSeolaranja"/>
    <w:rsid w:val="00F76CFF"/>
    <w:rPr>
      <w:rFonts w:ascii="Times New Roman" w:hAnsi="Times New Roman"/>
      <w:b/>
      <w:color w:val="FFFFFF" w:themeColor="background1"/>
      <w:sz w:val="24"/>
      <w:shd w:val="clear" w:color="auto" w:fill="F66C00"/>
      <w14:textOutline w14:w="9525" w14:cap="rnd" w14:cmpd="sng" w14:algn="ctr">
        <w14:noFill/>
        <w14:prstDash w14:val="solid"/>
        <w14:bevel/>
      </w14:textOutline>
    </w:rPr>
  </w:style>
  <w:style w:type="paragraph" w:customStyle="1" w:styleId="Rodapmarrom">
    <w:name w:val="Rodapé_marrom"/>
    <w:basedOn w:val="Rodap"/>
    <w:link w:val="RodapmarromChar"/>
    <w:qFormat/>
    <w:rsid w:val="00F76CFF"/>
    <w:pPr>
      <w:jc w:val="right"/>
    </w:pPr>
    <w:rPr>
      <w:b/>
      <w:i/>
      <w:noProof/>
      <w:color w:val="9A6600"/>
      <w:sz w:val="20"/>
      <w:szCs w:val="20"/>
    </w:rPr>
  </w:style>
  <w:style w:type="paragraph" w:customStyle="1" w:styleId="Rodaplaranja">
    <w:name w:val="Rodapé_laranja"/>
    <w:basedOn w:val="Rodapmarrom"/>
    <w:link w:val="RodaplaranjaChar"/>
    <w:qFormat/>
    <w:rsid w:val="00F76CFF"/>
    <w:rPr>
      <w:color w:val="F66C00"/>
    </w:rPr>
  </w:style>
  <w:style w:type="paragraph" w:customStyle="1" w:styleId="Rodapazul">
    <w:name w:val="Rodapé_azul"/>
    <w:basedOn w:val="Rodaplaranja"/>
    <w:qFormat/>
    <w:rsid w:val="00F76CFF"/>
    <w:rPr>
      <w:b w:val="0"/>
      <w:color w:val="002060"/>
    </w:rPr>
  </w:style>
  <w:style w:type="paragraph" w:customStyle="1" w:styleId="TituloSeoverde">
    <w:name w:val="Titulo_Seção_verde"/>
    <w:basedOn w:val="TituloSeomarron"/>
    <w:next w:val="Normal"/>
    <w:qFormat/>
    <w:rsid w:val="00F76CFF"/>
    <w:pPr>
      <w:shd w:val="clear" w:color="auto" w:fill="4E6128"/>
    </w:pPr>
  </w:style>
  <w:style w:type="paragraph" w:customStyle="1" w:styleId="TituloSeoroxo">
    <w:name w:val="Titulo_Seção_roxo"/>
    <w:basedOn w:val="TituloSeoverde"/>
    <w:qFormat/>
    <w:rsid w:val="00F76CFF"/>
    <w:pPr>
      <w:shd w:val="clear" w:color="auto" w:fill="5F497A"/>
    </w:pPr>
  </w:style>
  <w:style w:type="paragraph" w:styleId="SemEspaamento">
    <w:name w:val="No Spacing"/>
    <w:uiPriority w:val="1"/>
    <w:rsid w:val="00F76CFF"/>
    <w:pPr>
      <w:spacing w:after="0" w:line="240" w:lineRule="auto"/>
      <w:jc w:val="both"/>
    </w:pPr>
    <w:rPr>
      <w:rFonts w:ascii="Times New Roman" w:hAnsi="Times New Roman"/>
      <w:sz w:val="24"/>
    </w:rPr>
  </w:style>
  <w:style w:type="paragraph" w:customStyle="1" w:styleId="TituloSeovermelho">
    <w:name w:val="Titulo_Seção_vermelho"/>
    <w:basedOn w:val="TituloSeoroxo"/>
    <w:next w:val="Normal"/>
    <w:qFormat/>
    <w:rsid w:val="00F76CFF"/>
    <w:pPr>
      <w:shd w:val="clear" w:color="auto" w:fill="800000"/>
    </w:pPr>
  </w:style>
  <w:style w:type="paragraph" w:customStyle="1" w:styleId="Rodaproxo">
    <w:name w:val="Rodapé_roxo"/>
    <w:basedOn w:val="Rodapmarrom"/>
    <w:qFormat/>
    <w:rsid w:val="00F76CFF"/>
    <w:rPr>
      <w:color w:val="5F497A"/>
    </w:rPr>
  </w:style>
  <w:style w:type="paragraph" w:customStyle="1" w:styleId="Rodapvermelho">
    <w:name w:val="Rodapé_vermelho"/>
    <w:basedOn w:val="Rodaproxo"/>
    <w:qFormat/>
    <w:rsid w:val="00C65FC0"/>
    <w:rPr>
      <w:color w:val="800000"/>
    </w:rPr>
  </w:style>
  <w:style w:type="paragraph" w:customStyle="1" w:styleId="Rodapverde">
    <w:name w:val="Rodapé_verde"/>
    <w:basedOn w:val="Rodapvermelho"/>
    <w:qFormat/>
    <w:rsid w:val="00F76CFF"/>
    <w:rPr>
      <w:color w:val="4E6128"/>
    </w:rPr>
  </w:style>
  <w:style w:type="paragraph" w:customStyle="1" w:styleId="TtuloArtigoAzul">
    <w:name w:val="Título_Artigo_Azul"/>
    <w:basedOn w:val="Normal"/>
    <w:next w:val="Normal"/>
    <w:link w:val="TtuloArtigoAzulChar"/>
    <w:qFormat/>
    <w:rsid w:val="00F76CFF"/>
    <w:pPr>
      <w:spacing w:before="480"/>
      <w:contextualSpacing/>
      <w:jc w:val="center"/>
    </w:pPr>
    <w:rPr>
      <w:b/>
      <w:caps/>
      <w:color w:val="020266"/>
      <w:sz w:val="26"/>
    </w:rPr>
  </w:style>
  <w:style w:type="paragraph" w:customStyle="1" w:styleId="TtuloArtigoverde">
    <w:name w:val="Título_Artigo_verde"/>
    <w:basedOn w:val="TtuloArtigoAzul"/>
    <w:qFormat/>
    <w:rsid w:val="00F76CFF"/>
    <w:rPr>
      <w:color w:val="4E6128"/>
    </w:rPr>
  </w:style>
  <w:style w:type="paragraph" w:customStyle="1" w:styleId="TtuloArtigoroxo">
    <w:name w:val="Título_Artigo_roxo"/>
    <w:basedOn w:val="TtuloArtigoverde"/>
    <w:next w:val="Normal"/>
    <w:qFormat/>
    <w:rsid w:val="00F76CFF"/>
    <w:rPr>
      <w:color w:val="5F497A"/>
    </w:rPr>
  </w:style>
  <w:style w:type="paragraph" w:customStyle="1" w:styleId="TtuloArtigoLaranja">
    <w:name w:val="Título_Artigo_Laranja"/>
    <w:basedOn w:val="TtuloArtigoroxo"/>
    <w:next w:val="Normal"/>
    <w:qFormat/>
    <w:rsid w:val="00F76CFF"/>
    <w:rPr>
      <w:color w:val="F66C00"/>
    </w:rPr>
  </w:style>
  <w:style w:type="paragraph" w:customStyle="1" w:styleId="TtuloArtigoMarron">
    <w:name w:val="Título_Artigo_Marron"/>
    <w:basedOn w:val="TtuloArtigoLaranja"/>
    <w:qFormat/>
    <w:rsid w:val="00F76CFF"/>
    <w:rPr>
      <w:color w:val="9A6600"/>
    </w:rPr>
  </w:style>
  <w:style w:type="paragraph" w:customStyle="1" w:styleId="TtuloArtigovermelho">
    <w:name w:val="Título_Artigo_vermelho"/>
    <w:basedOn w:val="TtuloArtigoMarron"/>
    <w:next w:val="TtuloArtigoMarron"/>
    <w:qFormat/>
    <w:rsid w:val="00F76CFF"/>
    <w:rPr>
      <w:color w:val="800000"/>
    </w:rPr>
  </w:style>
  <w:style w:type="paragraph" w:customStyle="1" w:styleId="Citaopro">
    <w:name w:val="Citação_pro"/>
    <w:basedOn w:val="Normal"/>
    <w:qFormat/>
    <w:rsid w:val="00F76CFF"/>
    <w:pPr>
      <w:ind w:left="1134" w:right="284"/>
    </w:pPr>
    <w:rPr>
      <w:sz w:val="20"/>
    </w:rPr>
  </w:style>
  <w:style w:type="paragraph" w:customStyle="1" w:styleId="Autorpro">
    <w:name w:val="Autor_pro"/>
    <w:basedOn w:val="Normal"/>
    <w:next w:val="Normal"/>
    <w:link w:val="AutorproChar"/>
    <w:qFormat/>
    <w:rsid w:val="00F76CFF"/>
    <w:pPr>
      <w:spacing w:before="360" w:after="0"/>
      <w:jc w:val="right"/>
    </w:pPr>
    <w:rPr>
      <w:rFonts w:cs="Georgia-BoldItalic"/>
      <w:b/>
      <w:bCs/>
      <w:i/>
      <w:iCs/>
      <w:sz w:val="26"/>
    </w:rPr>
  </w:style>
  <w:style w:type="paragraph" w:customStyle="1" w:styleId="Resumopro">
    <w:name w:val="Resumo_pro"/>
    <w:basedOn w:val="Normal"/>
    <w:link w:val="ResumoproChar"/>
    <w:qFormat/>
    <w:rsid w:val="00F76CFF"/>
    <w:pPr>
      <w:ind w:left="567" w:right="567"/>
      <w:contextualSpacing/>
    </w:pPr>
  </w:style>
  <w:style w:type="paragraph" w:customStyle="1" w:styleId="Subttuloazul">
    <w:name w:val="Subtítulo_azul"/>
    <w:basedOn w:val="TtuloArtigoAzul"/>
    <w:link w:val="SubttuloazulChar"/>
    <w:qFormat/>
    <w:rsid w:val="00D336C9"/>
    <w:pPr>
      <w:spacing w:before="0"/>
    </w:pPr>
    <w:rPr>
      <w:b w:val="0"/>
      <w:sz w:val="24"/>
    </w:rPr>
  </w:style>
  <w:style w:type="character" w:customStyle="1" w:styleId="ResumoproChar">
    <w:name w:val="Resumo_pro Char"/>
    <w:basedOn w:val="Fontepargpadro"/>
    <w:link w:val="Resumopro"/>
    <w:rsid w:val="00F76CFF"/>
    <w:rPr>
      <w:rFonts w:ascii="Times New Roman" w:hAnsi="Times New Roman"/>
      <w:sz w:val="24"/>
    </w:rPr>
  </w:style>
  <w:style w:type="paragraph" w:customStyle="1" w:styleId="Subttulomarrom">
    <w:name w:val="Subtítulo_marrom"/>
    <w:basedOn w:val="Subttuloazul"/>
    <w:link w:val="SubttulomarromChar"/>
    <w:qFormat/>
    <w:rsid w:val="00F76CFF"/>
    <w:rPr>
      <w:color w:val="9A6600"/>
    </w:rPr>
  </w:style>
  <w:style w:type="character" w:customStyle="1" w:styleId="TtuloArtigoAzulChar">
    <w:name w:val="Título_Artigo_Azul Char"/>
    <w:basedOn w:val="Fontepargpadro"/>
    <w:link w:val="TtuloArtigoAzul"/>
    <w:rsid w:val="00F76CFF"/>
    <w:rPr>
      <w:rFonts w:ascii="Times New Roman" w:hAnsi="Times New Roman"/>
      <w:b/>
      <w:caps/>
      <w:color w:val="020266"/>
      <w:sz w:val="26"/>
    </w:rPr>
  </w:style>
  <w:style w:type="character" w:customStyle="1" w:styleId="SubttuloazulChar">
    <w:name w:val="Subtítulo_azul Char"/>
    <w:basedOn w:val="TtuloArtigoAzulChar"/>
    <w:link w:val="Subttuloazul"/>
    <w:rsid w:val="00D336C9"/>
    <w:rPr>
      <w:rFonts w:ascii="Times New Roman" w:hAnsi="Times New Roman"/>
      <w:b w:val="0"/>
      <w:caps/>
      <w:color w:val="020266"/>
      <w:sz w:val="24"/>
    </w:rPr>
  </w:style>
  <w:style w:type="paragraph" w:customStyle="1" w:styleId="SubttuloLaranja">
    <w:name w:val="Subtítulo_Laranja"/>
    <w:basedOn w:val="Subttulomarrom"/>
    <w:link w:val="SubttuloLaranjaChar"/>
    <w:qFormat/>
    <w:rsid w:val="00F76CFF"/>
    <w:rPr>
      <w:color w:val="F66C00"/>
    </w:rPr>
  </w:style>
  <w:style w:type="character" w:customStyle="1" w:styleId="SubttulomarromChar">
    <w:name w:val="Subtítulo_marrom Char"/>
    <w:basedOn w:val="SubttuloazulChar"/>
    <w:link w:val="Subttulomarrom"/>
    <w:rsid w:val="00F76CFF"/>
    <w:rPr>
      <w:rFonts w:ascii="Times New Roman" w:hAnsi="Times New Roman"/>
      <w:b w:val="0"/>
      <w:caps/>
      <w:color w:val="9A6600"/>
      <w:sz w:val="24"/>
    </w:rPr>
  </w:style>
  <w:style w:type="paragraph" w:customStyle="1" w:styleId="Subttuloroxo">
    <w:name w:val="Subtítulo_roxo"/>
    <w:basedOn w:val="SubttuloLaranja"/>
    <w:link w:val="SubttuloroxoChar"/>
    <w:qFormat/>
    <w:rsid w:val="00F76CFF"/>
    <w:rPr>
      <w:color w:val="5F497A"/>
    </w:rPr>
  </w:style>
  <w:style w:type="character" w:customStyle="1" w:styleId="SubttuloLaranjaChar">
    <w:name w:val="Subtítulo_Laranja Char"/>
    <w:basedOn w:val="SubttulomarromChar"/>
    <w:link w:val="SubttuloLaranja"/>
    <w:rsid w:val="00F76CFF"/>
    <w:rPr>
      <w:rFonts w:ascii="Times New Roman" w:hAnsi="Times New Roman"/>
      <w:b w:val="0"/>
      <w:caps/>
      <w:color w:val="F66C00"/>
      <w:sz w:val="24"/>
    </w:rPr>
  </w:style>
  <w:style w:type="paragraph" w:customStyle="1" w:styleId="Subttuloverde">
    <w:name w:val="Subtítulo_verde"/>
    <w:basedOn w:val="Subttuloroxo"/>
    <w:link w:val="SubttuloverdeChar"/>
    <w:qFormat/>
    <w:rsid w:val="00F76CFF"/>
    <w:rPr>
      <w:color w:val="4E6128"/>
    </w:rPr>
  </w:style>
  <w:style w:type="character" w:customStyle="1" w:styleId="SubttuloroxoChar">
    <w:name w:val="Subtítulo_roxo Char"/>
    <w:basedOn w:val="SubttuloLaranjaChar"/>
    <w:link w:val="Subttuloroxo"/>
    <w:rsid w:val="00F76CFF"/>
    <w:rPr>
      <w:rFonts w:ascii="Times New Roman" w:hAnsi="Times New Roman"/>
      <w:b w:val="0"/>
      <w:caps/>
      <w:color w:val="5F497A"/>
      <w:sz w:val="24"/>
    </w:rPr>
  </w:style>
  <w:style w:type="paragraph" w:customStyle="1" w:styleId="Subttulovermelho">
    <w:name w:val="Subtítulo_vermelho"/>
    <w:basedOn w:val="Subttuloverde"/>
    <w:link w:val="SubttulovermelhoChar"/>
    <w:qFormat/>
    <w:rsid w:val="00F76CFF"/>
    <w:rPr>
      <w:color w:val="800000"/>
    </w:rPr>
  </w:style>
  <w:style w:type="character" w:customStyle="1" w:styleId="SubttuloverdeChar">
    <w:name w:val="Subtítulo_verde Char"/>
    <w:basedOn w:val="SubttuloroxoChar"/>
    <w:link w:val="Subttuloverde"/>
    <w:rsid w:val="00F76CFF"/>
    <w:rPr>
      <w:rFonts w:ascii="Times New Roman" w:hAnsi="Times New Roman"/>
      <w:b w:val="0"/>
      <w:caps/>
      <w:color w:val="4E6128"/>
      <w:sz w:val="24"/>
    </w:rPr>
  </w:style>
  <w:style w:type="paragraph" w:customStyle="1" w:styleId="TtuloLingE">
    <w:name w:val="Título_Ling_E"/>
    <w:basedOn w:val="TtuloArtigoAzul"/>
    <w:next w:val="Normal"/>
    <w:link w:val="TtuloLingEChar"/>
    <w:qFormat/>
    <w:rsid w:val="0021344A"/>
    <w:pPr>
      <w:spacing w:after="120"/>
      <w:contextualSpacing w:val="0"/>
    </w:pPr>
    <w:rPr>
      <w:b w:val="0"/>
      <w:i/>
      <w:color w:val="000000" w:themeColor="text1"/>
    </w:rPr>
  </w:style>
  <w:style w:type="character" w:customStyle="1" w:styleId="SubttulovermelhoChar">
    <w:name w:val="Subtítulo_vermelho Char"/>
    <w:basedOn w:val="SubttuloverdeChar"/>
    <w:link w:val="Subttulovermelho"/>
    <w:rsid w:val="00F76CFF"/>
    <w:rPr>
      <w:rFonts w:ascii="Times New Roman" w:hAnsi="Times New Roman"/>
      <w:b w:val="0"/>
      <w:caps/>
      <w:color w:val="800000"/>
      <w:sz w:val="24"/>
    </w:rPr>
  </w:style>
  <w:style w:type="paragraph" w:customStyle="1" w:styleId="SubttuloIngls">
    <w:name w:val="Subtítulo_Inglês"/>
    <w:basedOn w:val="Subttulovermelho"/>
    <w:link w:val="SubttuloInglsChar"/>
    <w:qFormat/>
    <w:rsid w:val="00F76CFF"/>
    <w:rPr>
      <w:i/>
      <w:caps w:val="0"/>
    </w:rPr>
  </w:style>
  <w:style w:type="character" w:customStyle="1" w:styleId="TtuloLingEChar">
    <w:name w:val="Título_Ling_E Char"/>
    <w:basedOn w:val="TtuloArtigoAzulChar"/>
    <w:link w:val="TtuloLingE"/>
    <w:rsid w:val="0021344A"/>
    <w:rPr>
      <w:rFonts w:ascii="Times New Roman" w:hAnsi="Times New Roman"/>
      <w:b w:val="0"/>
      <w:i/>
      <w:caps/>
      <w:color w:val="000000" w:themeColor="text1"/>
      <w:sz w:val="26"/>
    </w:rPr>
  </w:style>
  <w:style w:type="paragraph" w:customStyle="1" w:styleId="Filiao">
    <w:name w:val="Filiação"/>
    <w:basedOn w:val="Autorpro"/>
    <w:link w:val="FiliaoChar"/>
    <w:qFormat/>
    <w:rsid w:val="00F76CFF"/>
    <w:pPr>
      <w:spacing w:before="0"/>
    </w:pPr>
    <w:rPr>
      <w:b w:val="0"/>
      <w:sz w:val="24"/>
    </w:rPr>
  </w:style>
  <w:style w:type="character" w:customStyle="1" w:styleId="SubttuloInglsChar">
    <w:name w:val="Subtítulo_Inglês Char"/>
    <w:basedOn w:val="SubttulovermelhoChar"/>
    <w:link w:val="SubttuloIngls"/>
    <w:rsid w:val="00F76CFF"/>
    <w:rPr>
      <w:rFonts w:ascii="Times New Roman" w:hAnsi="Times New Roman"/>
      <w:b w:val="0"/>
      <w:i/>
      <w:caps w:val="0"/>
      <w:color w:val="800000"/>
      <w:sz w:val="24"/>
    </w:rPr>
  </w:style>
  <w:style w:type="character" w:customStyle="1" w:styleId="AutorproChar">
    <w:name w:val="Autor_pro Char"/>
    <w:basedOn w:val="Fontepargpadro"/>
    <w:link w:val="Autorpro"/>
    <w:rsid w:val="00F76CFF"/>
    <w:rPr>
      <w:rFonts w:ascii="Times New Roman" w:hAnsi="Times New Roman" w:cs="Georgia-BoldItalic"/>
      <w:b/>
      <w:bCs/>
      <w:i/>
      <w:iCs/>
      <w:sz w:val="26"/>
    </w:rPr>
  </w:style>
  <w:style w:type="character" w:customStyle="1" w:styleId="FiliaoChar">
    <w:name w:val="Filiação Char"/>
    <w:basedOn w:val="AutorproChar"/>
    <w:link w:val="Filiao"/>
    <w:rsid w:val="00F76CFF"/>
    <w:rPr>
      <w:rFonts w:ascii="Times New Roman" w:hAnsi="Times New Roman" w:cs="Georgia-BoldItalic"/>
      <w:b w:val="0"/>
      <w:bCs/>
      <w:i/>
      <w:iCs/>
      <w:sz w:val="24"/>
    </w:rPr>
  </w:style>
  <w:style w:type="paragraph" w:customStyle="1" w:styleId="Capapargrafo">
    <w:name w:val="Capa_parágrafo"/>
    <w:basedOn w:val="Normal"/>
    <w:link w:val="CapapargrafoChar"/>
    <w:qFormat/>
    <w:rsid w:val="00F76CFF"/>
    <w:pPr>
      <w:spacing w:after="0"/>
      <w:jc w:val="center"/>
    </w:pPr>
    <w:rPr>
      <w:color w:val="FFFFFF" w:themeColor="background1"/>
    </w:rPr>
  </w:style>
  <w:style w:type="paragraph" w:customStyle="1" w:styleId="TtuloCapaseo">
    <w:name w:val="Título_Capa_seção"/>
    <w:basedOn w:val="Capapargrafo"/>
    <w:next w:val="Capapargrafo"/>
    <w:link w:val="TtuloCapaseoChar"/>
    <w:qFormat/>
    <w:rsid w:val="00F76CFF"/>
    <w:pPr>
      <w:spacing w:before="600" w:after="240"/>
    </w:pPr>
    <w:rPr>
      <w:b/>
      <w:sz w:val="28"/>
    </w:rPr>
  </w:style>
  <w:style w:type="character" w:customStyle="1" w:styleId="CapapargrafoChar">
    <w:name w:val="Capa_parágrafo Char"/>
    <w:basedOn w:val="Fontepargpadro"/>
    <w:link w:val="Capapargrafo"/>
    <w:rsid w:val="00F76CFF"/>
    <w:rPr>
      <w:rFonts w:ascii="Times New Roman" w:hAnsi="Times New Roman"/>
      <w:color w:val="FFFFFF" w:themeColor="background1"/>
      <w:sz w:val="24"/>
    </w:rPr>
  </w:style>
  <w:style w:type="paragraph" w:customStyle="1" w:styleId="NumeraoCapa">
    <w:name w:val="Numeração_Capa"/>
    <w:basedOn w:val="Capapargrafo"/>
    <w:link w:val="NumeraoCapaChar"/>
    <w:qFormat/>
    <w:rsid w:val="00F76CFF"/>
    <w:pPr>
      <w:spacing w:before="240" w:after="600"/>
    </w:pPr>
    <w:rPr>
      <w:b/>
      <w:sz w:val="28"/>
    </w:rPr>
  </w:style>
  <w:style w:type="character" w:customStyle="1" w:styleId="TtuloCapaseoChar">
    <w:name w:val="Título_Capa_seção Char"/>
    <w:basedOn w:val="CapapargrafoChar"/>
    <w:link w:val="TtuloCapaseo"/>
    <w:rsid w:val="00F76CFF"/>
    <w:rPr>
      <w:rFonts w:ascii="Times New Roman" w:hAnsi="Times New Roman"/>
      <w:b/>
      <w:color w:val="FFFFFF" w:themeColor="background1"/>
      <w:sz w:val="28"/>
    </w:rPr>
  </w:style>
  <w:style w:type="character" w:customStyle="1" w:styleId="Ttulo1Char">
    <w:name w:val="Título 1 Char"/>
    <w:basedOn w:val="Fontepargpadro"/>
    <w:link w:val="Ttulo1"/>
    <w:uiPriority w:val="9"/>
    <w:rsid w:val="00F76CFF"/>
    <w:rPr>
      <w:rFonts w:asciiTheme="majorHAnsi" w:eastAsiaTheme="majorEastAsia" w:hAnsiTheme="majorHAnsi" w:cstheme="majorBidi"/>
      <w:color w:val="2E74B5" w:themeColor="accent1" w:themeShade="BF"/>
      <w:sz w:val="32"/>
      <w:szCs w:val="32"/>
      <w:lang w:eastAsia="pt-BR"/>
    </w:rPr>
  </w:style>
  <w:style w:type="character" w:customStyle="1" w:styleId="NumeraoCapaChar">
    <w:name w:val="Numeração_Capa Char"/>
    <w:basedOn w:val="CapapargrafoChar"/>
    <w:link w:val="NumeraoCapa"/>
    <w:rsid w:val="00F76CFF"/>
    <w:rPr>
      <w:rFonts w:ascii="Times New Roman" w:hAnsi="Times New Roman"/>
      <w:b/>
      <w:color w:val="FFFFFF" w:themeColor="background1"/>
      <w:sz w:val="28"/>
    </w:rPr>
  </w:style>
  <w:style w:type="paragraph" w:styleId="Bibliografia">
    <w:name w:val="Bibliography"/>
    <w:basedOn w:val="Normal"/>
    <w:next w:val="Normal"/>
    <w:uiPriority w:val="37"/>
    <w:unhideWhenUsed/>
    <w:rsid w:val="00F76CFF"/>
  </w:style>
  <w:style w:type="paragraph" w:customStyle="1" w:styleId="Keywords">
    <w:name w:val="Keywords"/>
    <w:basedOn w:val="Normal"/>
    <w:link w:val="KeywordsChar"/>
    <w:qFormat/>
    <w:rsid w:val="00F76CFF"/>
    <w:pPr>
      <w:spacing w:before="240" w:after="360"/>
      <w:ind w:left="567" w:right="567"/>
      <w:contextualSpacing/>
    </w:pPr>
  </w:style>
  <w:style w:type="character" w:customStyle="1" w:styleId="KeywordsChar">
    <w:name w:val="Keywords Char"/>
    <w:basedOn w:val="Fontepargpadro"/>
    <w:link w:val="Keywords"/>
    <w:rsid w:val="00F76CFF"/>
    <w:rPr>
      <w:rFonts w:ascii="Times New Roman" w:hAnsi="Times New Roman"/>
      <w:sz w:val="24"/>
    </w:rPr>
  </w:style>
  <w:style w:type="paragraph" w:customStyle="1" w:styleId="ResAbsmarrom">
    <w:name w:val="Res_Abs_marrom"/>
    <w:basedOn w:val="Subttulomarrom"/>
    <w:link w:val="ResAbsmarromChar"/>
    <w:qFormat/>
    <w:rsid w:val="00F76CFF"/>
    <w:pPr>
      <w:spacing w:before="360"/>
    </w:pPr>
  </w:style>
  <w:style w:type="character" w:customStyle="1" w:styleId="ResAbsmarromChar">
    <w:name w:val="Res_Abs_marrom Char"/>
    <w:basedOn w:val="SubttulomarromChar"/>
    <w:link w:val="ResAbsmarrom"/>
    <w:rsid w:val="00F76CFF"/>
    <w:rPr>
      <w:rFonts w:ascii="Times New Roman" w:hAnsi="Times New Roman"/>
      <w:b w:val="0"/>
      <w:caps/>
      <w:color w:val="9A6600"/>
      <w:sz w:val="24"/>
    </w:rPr>
  </w:style>
  <w:style w:type="paragraph" w:customStyle="1" w:styleId="ResAbstazul">
    <w:name w:val="Res_Abst_azul"/>
    <w:basedOn w:val="ResAbsmarrom"/>
    <w:link w:val="ResAbstazulChar"/>
    <w:qFormat/>
    <w:rsid w:val="00F76CFF"/>
    <w:rPr>
      <w:color w:val="002060"/>
    </w:rPr>
  </w:style>
  <w:style w:type="character" w:customStyle="1" w:styleId="ResAbstazulChar">
    <w:name w:val="Res_Abst_azul Char"/>
    <w:basedOn w:val="ResAbsmarromChar"/>
    <w:link w:val="ResAbstazul"/>
    <w:rsid w:val="00F76CFF"/>
    <w:rPr>
      <w:rFonts w:ascii="Times New Roman" w:hAnsi="Times New Roman"/>
      <w:b w:val="0"/>
      <w:caps/>
      <w:color w:val="002060"/>
      <w:sz w:val="24"/>
    </w:rPr>
  </w:style>
  <w:style w:type="paragraph" w:customStyle="1" w:styleId="ResAbstlaRANJA">
    <w:name w:val="Res_Abst_laRANJA"/>
    <w:basedOn w:val="ResAbstazul"/>
    <w:link w:val="ResAbstlaRANJAChar"/>
    <w:qFormat/>
    <w:rsid w:val="00F76CFF"/>
    <w:rPr>
      <w:color w:val="FF6600"/>
    </w:rPr>
  </w:style>
  <w:style w:type="character" w:customStyle="1" w:styleId="ResAbstlaRANJAChar">
    <w:name w:val="Res_Abst_laRANJA Char"/>
    <w:basedOn w:val="ResAbstazulChar"/>
    <w:link w:val="ResAbstlaRANJA"/>
    <w:rsid w:val="00F76CFF"/>
    <w:rPr>
      <w:rFonts w:ascii="Times New Roman" w:hAnsi="Times New Roman"/>
      <w:b w:val="0"/>
      <w:caps/>
      <w:color w:val="FF6600"/>
      <w:sz w:val="24"/>
    </w:rPr>
  </w:style>
  <w:style w:type="paragraph" w:customStyle="1" w:styleId="ResAbstvermelho">
    <w:name w:val="Res_Abst_vermelho"/>
    <w:basedOn w:val="ResAbstlaRANJA"/>
    <w:link w:val="ResAbstvermelhoChar"/>
    <w:qFormat/>
    <w:rsid w:val="00550AB8"/>
    <w:rPr>
      <w:color w:val="800000"/>
    </w:rPr>
  </w:style>
  <w:style w:type="character" w:customStyle="1" w:styleId="ResAbstvermelhoChar">
    <w:name w:val="Res_Abst_vermelho Char"/>
    <w:basedOn w:val="ResAbstlaRANJAChar"/>
    <w:link w:val="ResAbstvermelho"/>
    <w:rsid w:val="00550AB8"/>
    <w:rPr>
      <w:rFonts w:ascii="Times New Roman" w:hAnsi="Times New Roman"/>
      <w:b w:val="0"/>
      <w:caps/>
      <w:color w:val="800000"/>
      <w:sz w:val="24"/>
    </w:rPr>
  </w:style>
  <w:style w:type="paragraph" w:customStyle="1" w:styleId="ResAbstverde">
    <w:name w:val="Res_Abst_verde"/>
    <w:basedOn w:val="ResAbstvermelho"/>
    <w:link w:val="ResAbstverdeChar"/>
    <w:qFormat/>
    <w:rsid w:val="00F76CFF"/>
    <w:rPr>
      <w:color w:val="4B6728"/>
    </w:rPr>
  </w:style>
  <w:style w:type="character" w:customStyle="1" w:styleId="ResAbstverdeChar">
    <w:name w:val="Res_Abst_verde Char"/>
    <w:basedOn w:val="ResAbstvermelhoChar"/>
    <w:link w:val="ResAbstverde"/>
    <w:rsid w:val="00F76CFF"/>
    <w:rPr>
      <w:rFonts w:ascii="Times New Roman" w:hAnsi="Times New Roman"/>
      <w:b w:val="0"/>
      <w:caps/>
      <w:color w:val="4B6728"/>
      <w:sz w:val="24"/>
    </w:rPr>
  </w:style>
  <w:style w:type="paragraph" w:customStyle="1" w:styleId="ResAbstroxo">
    <w:name w:val="Res_Abst_roxo"/>
    <w:basedOn w:val="ResAbstverde"/>
    <w:link w:val="ResAbstroxoChar"/>
    <w:qFormat/>
    <w:rsid w:val="00F76CFF"/>
    <w:rPr>
      <w:color w:val="604088"/>
    </w:rPr>
  </w:style>
  <w:style w:type="character" w:customStyle="1" w:styleId="ResAbstroxoChar">
    <w:name w:val="Res_Abst_roxo Char"/>
    <w:basedOn w:val="ResAbstverdeChar"/>
    <w:link w:val="ResAbstroxo"/>
    <w:rsid w:val="00F76CFF"/>
    <w:rPr>
      <w:rFonts w:ascii="Times New Roman" w:hAnsi="Times New Roman"/>
      <w:b w:val="0"/>
      <w:caps/>
      <w:color w:val="604088"/>
      <w:sz w:val="24"/>
    </w:rPr>
  </w:style>
  <w:style w:type="paragraph" w:customStyle="1" w:styleId="Tituloseesartigo">
    <w:name w:val="Titulo_seções_artigo"/>
    <w:basedOn w:val="Subttulomarrom"/>
    <w:next w:val="Normal"/>
    <w:link w:val="TituloseesartigoChar"/>
    <w:qFormat/>
    <w:rsid w:val="00F76CFF"/>
    <w:pPr>
      <w:spacing w:before="480"/>
      <w:jc w:val="left"/>
    </w:pPr>
    <w:rPr>
      <w:rFonts w:eastAsia="Calibri" w:cs="Times New Roman"/>
      <w:b/>
      <w:caps w:val="0"/>
      <w:color w:val="000000" w:themeColor="text1"/>
    </w:rPr>
  </w:style>
  <w:style w:type="character" w:customStyle="1" w:styleId="TituloseesartigoChar">
    <w:name w:val="Titulo_seções_artigo Char"/>
    <w:basedOn w:val="SubttulomarromChar"/>
    <w:link w:val="Tituloseesartigo"/>
    <w:rsid w:val="00F76CFF"/>
    <w:rPr>
      <w:rFonts w:ascii="Times New Roman" w:eastAsia="Calibri" w:hAnsi="Times New Roman" w:cs="Times New Roman"/>
      <w:b/>
      <w:caps w:val="0"/>
      <w:color w:val="000000" w:themeColor="text1"/>
      <w:sz w:val="24"/>
    </w:rPr>
  </w:style>
  <w:style w:type="paragraph" w:styleId="Textodenotaderodap">
    <w:name w:val="footnote text"/>
    <w:aliases w:val="Car Car Car, Char Char Char, Char Char,Texto de rodapé,Char Char Char"/>
    <w:basedOn w:val="Normal"/>
    <w:link w:val="TextodenotaderodapChar"/>
    <w:uiPriority w:val="99"/>
    <w:unhideWhenUsed/>
    <w:rsid w:val="007E16D5"/>
    <w:pPr>
      <w:spacing w:after="0"/>
      <w:jc w:val="left"/>
    </w:pPr>
    <w:rPr>
      <w:rFonts w:ascii="Calibri" w:hAnsi="Calibri"/>
      <w:sz w:val="20"/>
      <w:szCs w:val="20"/>
      <w:lang w:val="en-US"/>
    </w:rPr>
  </w:style>
  <w:style w:type="character" w:customStyle="1" w:styleId="TextodenotaderodapChar">
    <w:name w:val="Texto de nota de rodapé Char"/>
    <w:aliases w:val="Car Car Car Char, Char Char Char Char, Char Char Char1,Texto de rodapé Char,Char Char Char Char"/>
    <w:basedOn w:val="Fontepargpadro"/>
    <w:link w:val="Textodenotaderodap"/>
    <w:uiPriority w:val="99"/>
    <w:rsid w:val="007E16D5"/>
    <w:rPr>
      <w:rFonts w:ascii="Calibri" w:hAnsi="Calibri"/>
      <w:sz w:val="20"/>
      <w:szCs w:val="20"/>
      <w:lang w:val="en-US"/>
    </w:rPr>
  </w:style>
  <w:style w:type="character" w:styleId="Refdenotaderodap">
    <w:name w:val="footnote reference"/>
    <w:aliases w:val="4_G,Footnotes refss,Texto de nota al pie,Appel note de bas de page,referencia nota al pie,BVI fnr,Footnote number,f"/>
    <w:basedOn w:val="Fontepargpadro"/>
    <w:uiPriority w:val="99"/>
    <w:unhideWhenUsed/>
    <w:rsid w:val="007E16D5"/>
    <w:rPr>
      <w:vertAlign w:val="superscript"/>
    </w:rPr>
  </w:style>
  <w:style w:type="character" w:customStyle="1" w:styleId="MenoPendente1">
    <w:name w:val="Menção Pendente1"/>
    <w:basedOn w:val="Fontepargpadro"/>
    <w:uiPriority w:val="99"/>
    <w:semiHidden/>
    <w:unhideWhenUsed/>
    <w:rsid w:val="00267E83"/>
    <w:rPr>
      <w:color w:val="605E5C"/>
      <w:shd w:val="clear" w:color="auto" w:fill="E1DFDD"/>
    </w:rPr>
  </w:style>
  <w:style w:type="paragraph" w:customStyle="1" w:styleId="Datas">
    <w:name w:val="Datas"/>
    <w:basedOn w:val="Normal"/>
    <w:link w:val="DatasChar"/>
    <w:qFormat/>
    <w:rsid w:val="007A0C3E"/>
    <w:pPr>
      <w:spacing w:before="240"/>
      <w:contextualSpacing/>
      <w:jc w:val="right"/>
    </w:pPr>
    <w:rPr>
      <w:rFonts w:cs="Georgia-BoldItalic"/>
      <w:bCs/>
      <w:iCs/>
      <w:lang w:val="es-ES"/>
    </w:rPr>
  </w:style>
  <w:style w:type="paragraph" w:customStyle="1" w:styleId="DOI">
    <w:name w:val="DOI"/>
    <w:basedOn w:val="Normal"/>
    <w:link w:val="DOIChar"/>
    <w:qFormat/>
    <w:rsid w:val="00565507"/>
    <w:pPr>
      <w:spacing w:before="240" w:after="120"/>
      <w:jc w:val="right"/>
    </w:pPr>
    <w:rPr>
      <w:rFonts w:ascii="Arial" w:hAnsi="Arial" w:cs="Arial"/>
      <w:color w:val="000000" w:themeColor="text1"/>
      <w:sz w:val="20"/>
      <w:szCs w:val="20"/>
    </w:rPr>
  </w:style>
  <w:style w:type="character" w:customStyle="1" w:styleId="DatasChar">
    <w:name w:val="Datas Char"/>
    <w:basedOn w:val="Fontepargpadro"/>
    <w:link w:val="Datas"/>
    <w:rsid w:val="007A0C3E"/>
    <w:rPr>
      <w:rFonts w:ascii="Times New Roman" w:hAnsi="Times New Roman" w:cs="Georgia-BoldItalic"/>
      <w:bCs/>
      <w:iCs/>
      <w:sz w:val="24"/>
      <w:lang w:val="es-ES"/>
    </w:rPr>
  </w:style>
  <w:style w:type="character" w:customStyle="1" w:styleId="DOIChar">
    <w:name w:val="DOI Char"/>
    <w:basedOn w:val="AutorproChar"/>
    <w:link w:val="DOI"/>
    <w:rsid w:val="00565507"/>
    <w:rPr>
      <w:rFonts w:ascii="Arial" w:hAnsi="Arial" w:cs="Arial"/>
      <w:b w:val="0"/>
      <w:bCs w:val="0"/>
      <w:i w:val="0"/>
      <w:iCs w:val="0"/>
      <w:color w:val="000000" w:themeColor="text1"/>
      <w:sz w:val="20"/>
      <w:szCs w:val="20"/>
    </w:rPr>
  </w:style>
  <w:style w:type="character" w:customStyle="1" w:styleId="Ttulo2Char">
    <w:name w:val="Título 2 Char"/>
    <w:basedOn w:val="Fontepargpadro"/>
    <w:link w:val="Ttulo2"/>
    <w:uiPriority w:val="9"/>
    <w:semiHidden/>
    <w:rsid w:val="00EC1D3F"/>
    <w:rPr>
      <w:rFonts w:asciiTheme="majorHAnsi" w:eastAsiaTheme="majorEastAsia" w:hAnsiTheme="majorHAnsi" w:cstheme="majorBidi"/>
      <w:color w:val="2E74B5" w:themeColor="accent1" w:themeShade="BF"/>
      <w:sz w:val="26"/>
      <w:szCs w:val="26"/>
    </w:rPr>
  </w:style>
  <w:style w:type="paragraph" w:styleId="PargrafodaLista">
    <w:name w:val="List Paragraph"/>
    <w:basedOn w:val="Normal"/>
    <w:link w:val="PargrafodaListaChar"/>
    <w:uiPriority w:val="34"/>
    <w:rsid w:val="005D198B"/>
    <w:pPr>
      <w:ind w:left="720"/>
      <w:contextualSpacing/>
    </w:pPr>
  </w:style>
  <w:style w:type="paragraph" w:styleId="Corpodetexto">
    <w:name w:val="Body Text"/>
    <w:basedOn w:val="Normal"/>
    <w:link w:val="CorpodetextoChar"/>
    <w:uiPriority w:val="99"/>
    <w:semiHidden/>
    <w:unhideWhenUsed/>
    <w:rsid w:val="009511E1"/>
    <w:pPr>
      <w:spacing w:after="120"/>
    </w:pPr>
  </w:style>
  <w:style w:type="character" w:customStyle="1" w:styleId="CorpodetextoChar">
    <w:name w:val="Corpo de texto Char"/>
    <w:basedOn w:val="Fontepargpadro"/>
    <w:link w:val="Corpodetexto"/>
    <w:uiPriority w:val="99"/>
    <w:semiHidden/>
    <w:rsid w:val="009511E1"/>
    <w:rPr>
      <w:rFonts w:ascii="Times New Roman" w:hAnsi="Times New Roman"/>
      <w:sz w:val="24"/>
    </w:rPr>
  </w:style>
  <w:style w:type="character" w:styleId="Forte">
    <w:name w:val="Strong"/>
    <w:basedOn w:val="Fontepargpadro"/>
    <w:uiPriority w:val="22"/>
    <w:rsid w:val="009511E1"/>
    <w:rPr>
      <w:b/>
      <w:bCs/>
    </w:rPr>
  </w:style>
  <w:style w:type="paragraph" w:customStyle="1" w:styleId="RodapTexto">
    <w:name w:val="Rodapé_Texto"/>
    <w:basedOn w:val="Textodenotaderodap"/>
    <w:link w:val="RodapTextoChar"/>
    <w:qFormat/>
    <w:rsid w:val="000E2D2A"/>
    <w:pPr>
      <w:jc w:val="both"/>
    </w:pPr>
    <w:rPr>
      <w:rFonts w:ascii="Times New Roman" w:hAnsi="Times New Roman"/>
    </w:rPr>
  </w:style>
  <w:style w:type="character" w:customStyle="1" w:styleId="RodapTextoChar">
    <w:name w:val="Rodapé_Texto Char"/>
    <w:basedOn w:val="TextodenotaderodapChar"/>
    <w:link w:val="RodapTexto"/>
    <w:rsid w:val="000E2D2A"/>
    <w:rPr>
      <w:rFonts w:ascii="Times New Roman" w:hAnsi="Times New Roman"/>
      <w:sz w:val="20"/>
      <w:szCs w:val="20"/>
      <w:lang w:val="en-US"/>
    </w:rPr>
  </w:style>
  <w:style w:type="paragraph" w:styleId="Subttulo">
    <w:name w:val="Subtitle"/>
    <w:basedOn w:val="Normal"/>
    <w:next w:val="Normal"/>
    <w:link w:val="SubttuloChar"/>
    <w:uiPriority w:val="11"/>
    <w:rsid w:val="003450CE"/>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3450CE"/>
    <w:rPr>
      <w:rFonts w:eastAsiaTheme="minorEastAsia"/>
      <w:color w:val="5A5A5A" w:themeColor="text1" w:themeTint="A5"/>
      <w:spacing w:val="15"/>
    </w:rPr>
  </w:style>
  <w:style w:type="character" w:styleId="Refdecomentrio">
    <w:name w:val="annotation reference"/>
    <w:basedOn w:val="Fontepargpadro"/>
    <w:uiPriority w:val="99"/>
    <w:semiHidden/>
    <w:unhideWhenUsed/>
    <w:rsid w:val="00767F9A"/>
    <w:rPr>
      <w:sz w:val="16"/>
      <w:szCs w:val="16"/>
    </w:rPr>
  </w:style>
  <w:style w:type="paragraph" w:styleId="Textodecomentrio">
    <w:name w:val="annotation text"/>
    <w:basedOn w:val="Normal"/>
    <w:link w:val="TextodecomentrioChar"/>
    <w:uiPriority w:val="99"/>
    <w:semiHidden/>
    <w:unhideWhenUsed/>
    <w:rsid w:val="00767F9A"/>
    <w:rPr>
      <w:sz w:val="20"/>
      <w:szCs w:val="20"/>
    </w:rPr>
  </w:style>
  <w:style w:type="character" w:customStyle="1" w:styleId="TextodecomentrioChar">
    <w:name w:val="Texto de comentário Char"/>
    <w:basedOn w:val="Fontepargpadro"/>
    <w:link w:val="Textodecomentrio"/>
    <w:uiPriority w:val="99"/>
    <w:semiHidden/>
    <w:rsid w:val="00767F9A"/>
    <w:rPr>
      <w:rFonts w:ascii="Times New Roman" w:hAnsi="Times New Roman"/>
      <w:sz w:val="20"/>
      <w:szCs w:val="20"/>
    </w:rPr>
  </w:style>
  <w:style w:type="paragraph" w:styleId="Textodebalo">
    <w:name w:val="Balloon Text"/>
    <w:basedOn w:val="Normal"/>
    <w:link w:val="TextodebaloChar"/>
    <w:uiPriority w:val="99"/>
    <w:semiHidden/>
    <w:unhideWhenUsed/>
    <w:rsid w:val="00767F9A"/>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67F9A"/>
    <w:rPr>
      <w:rFonts w:ascii="Tahoma" w:hAnsi="Tahoma" w:cs="Tahoma"/>
      <w:sz w:val="16"/>
      <w:szCs w:val="16"/>
    </w:rPr>
  </w:style>
  <w:style w:type="character" w:customStyle="1" w:styleId="MenoPendente2">
    <w:name w:val="Menção Pendente2"/>
    <w:basedOn w:val="Fontepargpadro"/>
    <w:uiPriority w:val="99"/>
    <w:semiHidden/>
    <w:unhideWhenUsed/>
    <w:rsid w:val="000303FA"/>
    <w:rPr>
      <w:color w:val="605E5C"/>
      <w:shd w:val="clear" w:color="auto" w:fill="E1DFDD"/>
    </w:rPr>
  </w:style>
  <w:style w:type="paragraph" w:styleId="Reviso">
    <w:name w:val="Revision"/>
    <w:hidden/>
    <w:uiPriority w:val="99"/>
    <w:semiHidden/>
    <w:rsid w:val="00736AC5"/>
    <w:pPr>
      <w:spacing w:after="0" w:line="240" w:lineRule="auto"/>
    </w:pPr>
  </w:style>
  <w:style w:type="paragraph" w:styleId="Textodenotadefim">
    <w:name w:val="endnote text"/>
    <w:basedOn w:val="Normal"/>
    <w:link w:val="TextodenotadefimChar"/>
    <w:uiPriority w:val="99"/>
    <w:semiHidden/>
    <w:unhideWhenUsed/>
    <w:rsid w:val="00736AC5"/>
    <w:pPr>
      <w:spacing w:after="0"/>
      <w:jc w:val="left"/>
    </w:pPr>
    <w:rPr>
      <w:rFonts w:asciiTheme="minorHAnsi" w:hAnsiTheme="minorHAnsi"/>
      <w:sz w:val="20"/>
      <w:szCs w:val="20"/>
    </w:rPr>
  </w:style>
  <w:style w:type="character" w:customStyle="1" w:styleId="TextodenotadefimChar">
    <w:name w:val="Texto de nota de fim Char"/>
    <w:basedOn w:val="Fontepargpadro"/>
    <w:link w:val="Textodenotadefim"/>
    <w:uiPriority w:val="99"/>
    <w:semiHidden/>
    <w:rsid w:val="00736AC5"/>
    <w:rPr>
      <w:sz w:val="20"/>
      <w:szCs w:val="20"/>
    </w:rPr>
  </w:style>
  <w:style w:type="character" w:styleId="Refdenotadefim">
    <w:name w:val="endnote reference"/>
    <w:basedOn w:val="Fontepargpadro"/>
    <w:uiPriority w:val="99"/>
    <w:semiHidden/>
    <w:unhideWhenUsed/>
    <w:rsid w:val="00736AC5"/>
    <w:rPr>
      <w:vertAlign w:val="superscript"/>
    </w:rPr>
  </w:style>
  <w:style w:type="paragraph" w:customStyle="1" w:styleId="Textbody">
    <w:name w:val="Text body"/>
    <w:basedOn w:val="Normal"/>
    <w:rsid w:val="00736AC5"/>
    <w:pPr>
      <w:widowControl w:val="0"/>
      <w:suppressAutoHyphens/>
      <w:autoSpaceDN w:val="0"/>
      <w:spacing w:after="120"/>
      <w:jc w:val="left"/>
      <w:textAlignment w:val="baseline"/>
    </w:pPr>
    <w:rPr>
      <w:rFonts w:eastAsia="SimSun" w:cs="Mangal"/>
      <w:kern w:val="3"/>
      <w:szCs w:val="24"/>
      <w:lang w:eastAsia="pt-BR"/>
    </w:rPr>
  </w:style>
  <w:style w:type="paragraph" w:customStyle="1" w:styleId="Pa2">
    <w:name w:val="Pa2"/>
    <w:basedOn w:val="Default"/>
    <w:next w:val="Default"/>
    <w:uiPriority w:val="99"/>
    <w:rsid w:val="00736AC5"/>
    <w:pPr>
      <w:widowControl/>
      <w:spacing w:line="481" w:lineRule="atLeast"/>
    </w:pPr>
    <w:rPr>
      <w:rFonts w:ascii="Arno Pro Caption" w:eastAsiaTheme="minorHAnsi" w:hAnsi="Arno Pro Caption" w:cstheme="minorBidi"/>
      <w:color w:val="auto"/>
      <w:lang w:eastAsia="en-US"/>
    </w:rPr>
  </w:style>
  <w:style w:type="character" w:customStyle="1" w:styleId="A4">
    <w:name w:val="A4"/>
    <w:uiPriority w:val="99"/>
    <w:rsid w:val="00736AC5"/>
    <w:rPr>
      <w:rFonts w:cs="Gill Sans Std"/>
      <w:color w:val="000000"/>
      <w:sz w:val="16"/>
      <w:szCs w:val="16"/>
    </w:rPr>
  </w:style>
  <w:style w:type="paragraph" w:styleId="NormalWeb">
    <w:name w:val="Normal (Web)"/>
    <w:basedOn w:val="Normal"/>
    <w:uiPriority w:val="99"/>
    <w:unhideWhenUsed/>
    <w:rsid w:val="00736AC5"/>
    <w:pPr>
      <w:spacing w:before="100" w:beforeAutospacing="1" w:after="100" w:afterAutospacing="1"/>
      <w:jc w:val="left"/>
    </w:pPr>
    <w:rPr>
      <w:rFonts w:eastAsia="Times New Roman" w:cs="Times New Roman"/>
      <w:szCs w:val="24"/>
      <w:lang w:eastAsia="pt-BR"/>
    </w:rPr>
  </w:style>
  <w:style w:type="paragraph" w:customStyle="1" w:styleId="Standard">
    <w:name w:val="Standard"/>
    <w:link w:val="StandardChar"/>
    <w:rsid w:val="00891E5D"/>
    <w:pPr>
      <w:suppressAutoHyphens/>
      <w:autoSpaceDN w:val="0"/>
      <w:spacing w:line="256" w:lineRule="auto"/>
      <w:textAlignment w:val="baseline"/>
    </w:pPr>
    <w:rPr>
      <w:rFonts w:ascii="Calibri" w:eastAsia="SimSun" w:hAnsi="Calibri" w:cs="F"/>
      <w:kern w:val="3"/>
      <w:lang w:eastAsia="pt-BR"/>
    </w:rPr>
  </w:style>
  <w:style w:type="paragraph" w:styleId="Legenda">
    <w:name w:val="caption"/>
    <w:basedOn w:val="Standard"/>
    <w:rsid w:val="00855668"/>
    <w:pPr>
      <w:spacing w:after="200" w:line="240" w:lineRule="auto"/>
    </w:pPr>
    <w:rPr>
      <w:i/>
      <w:iCs/>
      <w:color w:val="44546A"/>
      <w:sz w:val="18"/>
      <w:szCs w:val="18"/>
    </w:rPr>
  </w:style>
  <w:style w:type="paragraph" w:customStyle="1" w:styleId="Footnote">
    <w:name w:val="Footnote"/>
    <w:basedOn w:val="Standard"/>
    <w:rsid w:val="00891E5D"/>
    <w:pPr>
      <w:suppressLineNumbers/>
      <w:ind w:left="283" w:hanging="283"/>
    </w:pPr>
    <w:rPr>
      <w:sz w:val="20"/>
      <w:szCs w:val="20"/>
    </w:rPr>
  </w:style>
  <w:style w:type="paragraph" w:customStyle="1" w:styleId="PerguntaLaranja">
    <w:name w:val="Pergunta_Laranja"/>
    <w:basedOn w:val="Rodaplaranja"/>
    <w:link w:val="PerguntaLaranjaChar"/>
    <w:qFormat/>
    <w:rsid w:val="00BC1FA6"/>
    <w:pPr>
      <w:spacing w:before="360" w:after="120"/>
      <w:ind w:left="567"/>
      <w:jc w:val="both"/>
    </w:pPr>
    <w:rPr>
      <w:sz w:val="24"/>
    </w:rPr>
  </w:style>
  <w:style w:type="paragraph" w:customStyle="1" w:styleId="PerguntaRoxo">
    <w:name w:val="Pergunta_Roxo"/>
    <w:basedOn w:val="PerguntaLaranja"/>
    <w:link w:val="PerguntaRoxoChar"/>
    <w:qFormat/>
    <w:rsid w:val="00D212EA"/>
    <w:rPr>
      <w:color w:val="5F497A"/>
    </w:rPr>
  </w:style>
  <w:style w:type="character" w:customStyle="1" w:styleId="RodapmarromChar">
    <w:name w:val="Rodapé_marrom Char"/>
    <w:basedOn w:val="RodapChar"/>
    <w:link w:val="Rodapmarrom"/>
    <w:rsid w:val="00EA6E0A"/>
    <w:rPr>
      <w:rFonts w:ascii="Times New Roman" w:hAnsi="Times New Roman"/>
      <w:b/>
      <w:i/>
      <w:noProof/>
      <w:color w:val="9A6600"/>
      <w:sz w:val="20"/>
      <w:szCs w:val="20"/>
    </w:rPr>
  </w:style>
  <w:style w:type="character" w:customStyle="1" w:styleId="RodaplaranjaChar">
    <w:name w:val="Rodapé_laranja Char"/>
    <w:basedOn w:val="RodapmarromChar"/>
    <w:link w:val="Rodaplaranja"/>
    <w:rsid w:val="00EA6E0A"/>
    <w:rPr>
      <w:rFonts w:ascii="Times New Roman" w:hAnsi="Times New Roman"/>
      <w:b/>
      <w:i/>
      <w:noProof/>
      <w:color w:val="F66C00"/>
      <w:sz w:val="20"/>
      <w:szCs w:val="20"/>
    </w:rPr>
  </w:style>
  <w:style w:type="character" w:customStyle="1" w:styleId="PerguntaLaranjaChar">
    <w:name w:val="Pergunta_Laranja Char"/>
    <w:basedOn w:val="RodaplaranjaChar"/>
    <w:link w:val="PerguntaLaranja"/>
    <w:rsid w:val="00BC1FA6"/>
    <w:rPr>
      <w:rFonts w:ascii="Times New Roman" w:hAnsi="Times New Roman"/>
      <w:b/>
      <w:i/>
      <w:noProof/>
      <w:color w:val="F66C00"/>
      <w:sz w:val="24"/>
      <w:szCs w:val="20"/>
    </w:rPr>
  </w:style>
  <w:style w:type="paragraph" w:customStyle="1" w:styleId="PerguntaVermelho">
    <w:name w:val="Pergunta_Vermelho"/>
    <w:basedOn w:val="PerguntaLaranja"/>
    <w:link w:val="PerguntaVermelhoChar"/>
    <w:qFormat/>
    <w:rsid w:val="00450D54"/>
    <w:rPr>
      <w:color w:val="800000"/>
    </w:rPr>
  </w:style>
  <w:style w:type="character" w:customStyle="1" w:styleId="PerguntaRoxoChar">
    <w:name w:val="Pergunta_Roxo Char"/>
    <w:basedOn w:val="PerguntaLaranjaChar"/>
    <w:link w:val="PerguntaRoxo"/>
    <w:rsid w:val="00D212EA"/>
    <w:rPr>
      <w:rFonts w:ascii="Times New Roman" w:hAnsi="Times New Roman"/>
      <w:b/>
      <w:i/>
      <w:noProof/>
      <w:color w:val="5F497A"/>
      <w:sz w:val="24"/>
      <w:szCs w:val="20"/>
    </w:rPr>
  </w:style>
  <w:style w:type="paragraph" w:customStyle="1" w:styleId="PerguntaMarrom">
    <w:name w:val="Pergunta_Marrom"/>
    <w:basedOn w:val="PerguntaVermelho"/>
    <w:link w:val="PerguntaMarromChar"/>
    <w:qFormat/>
    <w:rsid w:val="007A3F79"/>
    <w:rPr>
      <w:color w:val="9A6600"/>
    </w:rPr>
  </w:style>
  <w:style w:type="character" w:customStyle="1" w:styleId="PerguntaVermelhoChar">
    <w:name w:val="Pergunta_Vermelho Char"/>
    <w:basedOn w:val="PerguntaLaranjaChar"/>
    <w:link w:val="PerguntaVermelho"/>
    <w:rsid w:val="00450D54"/>
    <w:rPr>
      <w:rFonts w:ascii="Times New Roman" w:hAnsi="Times New Roman"/>
      <w:b/>
      <w:i/>
      <w:noProof/>
      <w:color w:val="800000"/>
      <w:sz w:val="24"/>
      <w:szCs w:val="20"/>
    </w:rPr>
  </w:style>
  <w:style w:type="paragraph" w:customStyle="1" w:styleId="PerguntaVerde">
    <w:name w:val="Pergunta_Verde"/>
    <w:basedOn w:val="PerguntaMarrom"/>
    <w:link w:val="PerguntaVerdeChar"/>
    <w:qFormat/>
    <w:rsid w:val="00C30517"/>
    <w:rPr>
      <w:color w:val="4E6128"/>
    </w:rPr>
  </w:style>
  <w:style w:type="character" w:customStyle="1" w:styleId="PerguntaMarromChar">
    <w:name w:val="Pergunta_Marrom Char"/>
    <w:basedOn w:val="PerguntaVermelhoChar"/>
    <w:link w:val="PerguntaMarrom"/>
    <w:rsid w:val="007A3F79"/>
    <w:rPr>
      <w:rFonts w:ascii="Times New Roman" w:hAnsi="Times New Roman"/>
      <w:b/>
      <w:i/>
      <w:noProof/>
      <w:color w:val="9A6600"/>
      <w:sz w:val="24"/>
      <w:szCs w:val="20"/>
    </w:rPr>
  </w:style>
  <w:style w:type="paragraph" w:customStyle="1" w:styleId="PerguntaAzul">
    <w:name w:val="Pergunta_Azul"/>
    <w:basedOn w:val="PerguntaVerde"/>
    <w:link w:val="PerguntaAzulChar"/>
    <w:qFormat/>
    <w:rsid w:val="00034A66"/>
    <w:rPr>
      <w:color w:val="020266"/>
    </w:rPr>
  </w:style>
  <w:style w:type="character" w:customStyle="1" w:styleId="PerguntaVerdeChar">
    <w:name w:val="Pergunta_Verde Char"/>
    <w:basedOn w:val="PerguntaMarromChar"/>
    <w:link w:val="PerguntaVerde"/>
    <w:rsid w:val="00C30517"/>
    <w:rPr>
      <w:rFonts w:ascii="Times New Roman" w:hAnsi="Times New Roman"/>
      <w:b/>
      <w:i/>
      <w:noProof/>
      <w:color w:val="4E6128"/>
      <w:sz w:val="24"/>
      <w:szCs w:val="20"/>
    </w:rPr>
  </w:style>
  <w:style w:type="paragraph" w:customStyle="1" w:styleId="NotaRodap">
    <w:name w:val="Nota_Rodapé"/>
    <w:basedOn w:val="Standard"/>
    <w:link w:val="NotaRodapChar"/>
    <w:qFormat/>
    <w:rsid w:val="000F7ED0"/>
    <w:pPr>
      <w:spacing w:after="0" w:line="240" w:lineRule="auto"/>
      <w:jc w:val="both"/>
    </w:pPr>
    <w:rPr>
      <w:rFonts w:ascii="Times New Roman" w:hAnsi="Times New Roman" w:cs="Times New Roman"/>
      <w:sz w:val="18"/>
      <w:szCs w:val="18"/>
    </w:rPr>
  </w:style>
  <w:style w:type="character" w:customStyle="1" w:styleId="PerguntaAzulChar">
    <w:name w:val="Pergunta_Azul Char"/>
    <w:basedOn w:val="PerguntaVerdeChar"/>
    <w:link w:val="PerguntaAzul"/>
    <w:rsid w:val="00034A66"/>
    <w:rPr>
      <w:rFonts w:ascii="Times New Roman" w:hAnsi="Times New Roman"/>
      <w:b/>
      <w:i/>
      <w:noProof/>
      <w:color w:val="020266"/>
      <w:sz w:val="24"/>
      <w:szCs w:val="20"/>
    </w:rPr>
  </w:style>
  <w:style w:type="character" w:customStyle="1" w:styleId="StandardChar">
    <w:name w:val="Standard Char"/>
    <w:basedOn w:val="Fontepargpadro"/>
    <w:link w:val="Standard"/>
    <w:rsid w:val="00BF3FEB"/>
    <w:rPr>
      <w:rFonts w:ascii="Calibri" w:eastAsia="SimSun" w:hAnsi="Calibri" w:cs="F"/>
      <w:kern w:val="3"/>
      <w:lang w:eastAsia="pt-BR"/>
    </w:rPr>
  </w:style>
  <w:style w:type="character" w:customStyle="1" w:styleId="NotaRodapChar">
    <w:name w:val="Nota_Rodapé Char"/>
    <w:basedOn w:val="StandardChar"/>
    <w:link w:val="NotaRodap"/>
    <w:rsid w:val="000F7ED0"/>
    <w:rPr>
      <w:rFonts w:ascii="Times New Roman" w:eastAsia="SimSun" w:hAnsi="Times New Roman" w:cs="Times New Roman"/>
      <w:kern w:val="3"/>
      <w:sz w:val="18"/>
      <w:szCs w:val="18"/>
      <w:lang w:eastAsia="pt-BR"/>
    </w:rPr>
  </w:style>
  <w:style w:type="paragraph" w:customStyle="1" w:styleId="Normal1">
    <w:name w:val="Normal1"/>
    <w:rsid w:val="00043403"/>
    <w:pPr>
      <w:spacing w:after="200" w:line="276" w:lineRule="auto"/>
    </w:pPr>
    <w:rPr>
      <w:rFonts w:ascii="Calibri" w:eastAsia="Calibri" w:hAnsi="Calibri" w:cs="Calibri"/>
      <w:color w:val="000000"/>
      <w:szCs w:val="20"/>
      <w:lang w:val="es-AR" w:eastAsia="es-AR"/>
    </w:rPr>
  </w:style>
  <w:style w:type="character" w:customStyle="1" w:styleId="PargrafodaListaChar">
    <w:name w:val="Parágrafo da Lista Char"/>
    <w:basedOn w:val="Fontepargpadro"/>
    <w:link w:val="PargrafodaLista"/>
    <w:uiPriority w:val="34"/>
    <w:rsid w:val="00043403"/>
    <w:rPr>
      <w:rFonts w:ascii="Times New Roman" w:hAnsi="Times New Roman"/>
      <w:sz w:val="24"/>
    </w:rPr>
  </w:style>
  <w:style w:type="character" w:customStyle="1" w:styleId="Ttulo4Char">
    <w:name w:val="Título 4 Char"/>
    <w:basedOn w:val="Fontepargpadro"/>
    <w:link w:val="Ttulo4"/>
    <w:uiPriority w:val="9"/>
    <w:semiHidden/>
    <w:rsid w:val="00CB6E5E"/>
    <w:rPr>
      <w:rFonts w:asciiTheme="majorHAnsi" w:eastAsiaTheme="majorEastAsia" w:hAnsiTheme="majorHAnsi" w:cstheme="majorBidi"/>
      <w:i/>
      <w:iCs/>
      <w:color w:val="2E74B5" w:themeColor="accent1" w:themeShade="BF"/>
      <w:sz w:val="24"/>
    </w:rPr>
  </w:style>
  <w:style w:type="paragraph" w:styleId="Pr-formataoHTML">
    <w:name w:val="HTML Preformatted"/>
    <w:basedOn w:val="Normal"/>
    <w:link w:val="Pr-formataoHTMLChar"/>
    <w:uiPriority w:val="99"/>
    <w:unhideWhenUsed/>
    <w:rsid w:val="00CB6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B6E5E"/>
    <w:rPr>
      <w:rFonts w:ascii="Courier New" w:eastAsia="Times New Roman" w:hAnsi="Courier New" w:cs="Courier New"/>
      <w:sz w:val="20"/>
      <w:szCs w:val="20"/>
      <w:lang w:eastAsia="pt-BR"/>
    </w:rPr>
  </w:style>
  <w:style w:type="paragraph" w:customStyle="1" w:styleId="Autornome">
    <w:name w:val="Autor_nome"/>
    <w:basedOn w:val="Normal"/>
    <w:next w:val="Normal"/>
    <w:link w:val="AutornomeChar"/>
    <w:rsid w:val="00AF16C2"/>
    <w:pPr>
      <w:spacing w:before="360" w:after="0"/>
      <w:jc w:val="right"/>
    </w:pPr>
    <w:rPr>
      <w:rFonts w:cs="Georgia-BoldItalic"/>
      <w:b/>
      <w:bCs/>
      <w:i/>
      <w:iCs/>
      <w:sz w:val="26"/>
    </w:rPr>
  </w:style>
  <w:style w:type="character" w:customStyle="1" w:styleId="AutornomeChar">
    <w:name w:val="Autor_nome Char"/>
    <w:basedOn w:val="Fontepargpadro"/>
    <w:link w:val="Autornome"/>
    <w:rsid w:val="00AF16C2"/>
    <w:rPr>
      <w:rFonts w:ascii="Times New Roman" w:hAnsi="Times New Roman" w:cs="Georgia-BoldItalic"/>
      <w:b/>
      <w:bCs/>
      <w:i/>
      <w:iCs/>
      <w:sz w:val="26"/>
    </w:rPr>
  </w:style>
  <w:style w:type="character" w:customStyle="1" w:styleId="MenoPendente3">
    <w:name w:val="Menção Pendente3"/>
    <w:basedOn w:val="Fontepargpadro"/>
    <w:uiPriority w:val="99"/>
    <w:semiHidden/>
    <w:unhideWhenUsed/>
    <w:rsid w:val="00B81AC5"/>
    <w:rPr>
      <w:color w:val="605E5C"/>
      <w:shd w:val="clear" w:color="auto" w:fill="E1DFDD"/>
    </w:rPr>
  </w:style>
  <w:style w:type="paragraph" w:styleId="Recuodecorpodetexto">
    <w:name w:val="Body Text Indent"/>
    <w:basedOn w:val="Normal"/>
    <w:link w:val="RecuodecorpodetextoChar"/>
    <w:uiPriority w:val="99"/>
    <w:semiHidden/>
    <w:unhideWhenUsed/>
    <w:rsid w:val="003821D7"/>
    <w:pPr>
      <w:spacing w:after="120"/>
      <w:ind w:left="283"/>
    </w:pPr>
  </w:style>
  <w:style w:type="character" w:customStyle="1" w:styleId="RecuodecorpodetextoChar">
    <w:name w:val="Recuo de corpo de texto Char"/>
    <w:basedOn w:val="Fontepargpadro"/>
    <w:link w:val="Recuodecorpodetexto"/>
    <w:uiPriority w:val="99"/>
    <w:semiHidden/>
    <w:rsid w:val="003821D7"/>
    <w:rPr>
      <w:rFonts w:ascii="Times New Roman" w:hAnsi="Times New Roman"/>
      <w:sz w:val="24"/>
    </w:rPr>
  </w:style>
  <w:style w:type="character" w:customStyle="1" w:styleId="Ttulo3Char">
    <w:name w:val="Título 3 Char"/>
    <w:basedOn w:val="Fontepargpadro"/>
    <w:link w:val="Ttulo3"/>
    <w:uiPriority w:val="9"/>
    <w:semiHidden/>
    <w:rsid w:val="006F4109"/>
    <w:rPr>
      <w:rFonts w:asciiTheme="majorHAnsi" w:eastAsiaTheme="majorEastAsia" w:hAnsiTheme="majorHAnsi" w:cstheme="majorBidi"/>
      <w:b/>
      <w:bCs/>
      <w:color w:val="5B9BD5" w:themeColor="accent1"/>
      <w:sz w:val="24"/>
    </w:rPr>
  </w:style>
  <w:style w:type="character" w:customStyle="1" w:styleId="Ttulo5Char">
    <w:name w:val="Título 5 Char"/>
    <w:basedOn w:val="Fontepargpadro"/>
    <w:link w:val="Ttulo5"/>
    <w:uiPriority w:val="9"/>
    <w:semiHidden/>
    <w:rsid w:val="006F4109"/>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uiPriority w:val="9"/>
    <w:semiHidden/>
    <w:rsid w:val="006F4109"/>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6F4109"/>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6F410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6F4109"/>
    <w:rPr>
      <w:rFonts w:asciiTheme="majorHAnsi" w:eastAsiaTheme="majorEastAsia" w:hAnsiTheme="majorHAnsi" w:cstheme="majorBidi"/>
      <w:i/>
      <w:iCs/>
      <w:color w:val="404040" w:themeColor="text1" w:themeTint="BF"/>
      <w:sz w:val="20"/>
      <w:szCs w:val="20"/>
    </w:rPr>
  </w:style>
  <w:style w:type="character" w:customStyle="1" w:styleId="pkpscreenreader">
    <w:name w:val="pkp_screen_reader"/>
    <w:basedOn w:val="Fontepargpadro"/>
    <w:rsid w:val="007A2B2B"/>
  </w:style>
  <w:style w:type="character" w:customStyle="1" w:styleId="label">
    <w:name w:val="label"/>
    <w:basedOn w:val="Fontepargpadro"/>
    <w:rsid w:val="007A2B2B"/>
  </w:style>
  <w:style w:type="paragraph" w:customStyle="1" w:styleId="TtuloIdioma">
    <w:name w:val="Título_Idioma"/>
    <w:basedOn w:val="TtuloArtigoAzul"/>
    <w:next w:val="Normal"/>
    <w:link w:val="TtuloIdiomaChar"/>
    <w:qFormat/>
    <w:rsid w:val="00847E96"/>
    <w:pPr>
      <w:contextualSpacing w:val="0"/>
    </w:pPr>
    <w:rPr>
      <w:b w:val="0"/>
      <w:i/>
      <w:color w:val="000000" w:themeColor="text1"/>
    </w:rPr>
  </w:style>
  <w:style w:type="character" w:customStyle="1" w:styleId="TtuloIdiomaChar">
    <w:name w:val="Título_Idioma Char"/>
    <w:basedOn w:val="TtuloArtigoAzulChar"/>
    <w:link w:val="TtuloIdioma"/>
    <w:rsid w:val="00847E96"/>
    <w:rPr>
      <w:rFonts w:ascii="Times New Roman" w:hAnsi="Times New Roman"/>
      <w:b w:val="0"/>
      <w:i/>
      <w:caps/>
      <w:color w:val="000000" w:themeColor="text1"/>
      <w:sz w:val="26"/>
    </w:rPr>
  </w:style>
  <w:style w:type="character" w:customStyle="1" w:styleId="MenoPendente4">
    <w:name w:val="Menção Pendente4"/>
    <w:basedOn w:val="Fontepargpadro"/>
    <w:uiPriority w:val="99"/>
    <w:semiHidden/>
    <w:unhideWhenUsed/>
    <w:rsid w:val="00F8355F"/>
    <w:rPr>
      <w:color w:val="605E5C"/>
      <w:shd w:val="clear" w:color="auto" w:fill="E1DFDD"/>
    </w:rPr>
  </w:style>
  <w:style w:type="paragraph" w:customStyle="1" w:styleId="SubTtuloLngE">
    <w:name w:val="Sub_Título_Líng_E"/>
    <w:basedOn w:val="TtuloLingE"/>
    <w:link w:val="SubTtuloLngEChar"/>
    <w:qFormat/>
    <w:rsid w:val="00D336C9"/>
    <w:pPr>
      <w:spacing w:before="120"/>
    </w:pPr>
    <w:rPr>
      <w:caps w:val="0"/>
      <w:lang w:val="en-US"/>
    </w:rPr>
  </w:style>
  <w:style w:type="character" w:customStyle="1" w:styleId="SubTtuloLngEChar">
    <w:name w:val="Sub_Título_Líng_E Char"/>
    <w:basedOn w:val="TtuloLingEChar"/>
    <w:link w:val="SubTtuloLngE"/>
    <w:rsid w:val="00D336C9"/>
    <w:rPr>
      <w:rFonts w:ascii="Times New Roman" w:hAnsi="Times New Roman"/>
      <w:b w:val="0"/>
      <w:i/>
      <w:caps w:val="0"/>
      <w:color w:val="000000" w:themeColor="text1"/>
      <w:sz w:val="26"/>
      <w:lang w:val="en-US"/>
    </w:rPr>
  </w:style>
  <w:style w:type="character" w:styleId="Hyperlink">
    <w:name w:val="Hyperlink"/>
    <w:basedOn w:val="Fontepargpadro"/>
    <w:uiPriority w:val="99"/>
    <w:unhideWhenUsed/>
    <w:rsid w:val="00730F24"/>
    <w:rPr>
      <w:color w:val="0563C1" w:themeColor="hyperlink"/>
      <w:u w:val="single"/>
    </w:rPr>
  </w:style>
  <w:style w:type="character" w:styleId="MenoPendente">
    <w:name w:val="Unresolved Mention"/>
    <w:basedOn w:val="Fontepargpadro"/>
    <w:uiPriority w:val="99"/>
    <w:semiHidden/>
    <w:unhideWhenUsed/>
    <w:rsid w:val="00730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143">
      <w:bodyDiv w:val="1"/>
      <w:marLeft w:val="0"/>
      <w:marRight w:val="0"/>
      <w:marTop w:val="0"/>
      <w:marBottom w:val="0"/>
      <w:divBdr>
        <w:top w:val="none" w:sz="0" w:space="0" w:color="auto"/>
        <w:left w:val="none" w:sz="0" w:space="0" w:color="auto"/>
        <w:bottom w:val="none" w:sz="0" w:space="0" w:color="auto"/>
        <w:right w:val="none" w:sz="0" w:space="0" w:color="auto"/>
      </w:divBdr>
    </w:div>
    <w:div w:id="121579242">
      <w:bodyDiv w:val="1"/>
      <w:marLeft w:val="0"/>
      <w:marRight w:val="0"/>
      <w:marTop w:val="0"/>
      <w:marBottom w:val="0"/>
      <w:divBdr>
        <w:top w:val="none" w:sz="0" w:space="0" w:color="auto"/>
        <w:left w:val="none" w:sz="0" w:space="0" w:color="auto"/>
        <w:bottom w:val="none" w:sz="0" w:space="0" w:color="auto"/>
        <w:right w:val="none" w:sz="0" w:space="0" w:color="auto"/>
      </w:divBdr>
    </w:div>
    <w:div w:id="251205620">
      <w:bodyDiv w:val="1"/>
      <w:marLeft w:val="0"/>
      <w:marRight w:val="0"/>
      <w:marTop w:val="0"/>
      <w:marBottom w:val="0"/>
      <w:divBdr>
        <w:top w:val="none" w:sz="0" w:space="0" w:color="auto"/>
        <w:left w:val="none" w:sz="0" w:space="0" w:color="auto"/>
        <w:bottom w:val="none" w:sz="0" w:space="0" w:color="auto"/>
        <w:right w:val="none" w:sz="0" w:space="0" w:color="auto"/>
      </w:divBdr>
    </w:div>
    <w:div w:id="264314622">
      <w:bodyDiv w:val="1"/>
      <w:marLeft w:val="0"/>
      <w:marRight w:val="0"/>
      <w:marTop w:val="0"/>
      <w:marBottom w:val="0"/>
      <w:divBdr>
        <w:top w:val="none" w:sz="0" w:space="0" w:color="auto"/>
        <w:left w:val="none" w:sz="0" w:space="0" w:color="auto"/>
        <w:bottom w:val="none" w:sz="0" w:space="0" w:color="auto"/>
        <w:right w:val="none" w:sz="0" w:space="0" w:color="auto"/>
      </w:divBdr>
    </w:div>
    <w:div w:id="302197905">
      <w:bodyDiv w:val="1"/>
      <w:marLeft w:val="0"/>
      <w:marRight w:val="0"/>
      <w:marTop w:val="0"/>
      <w:marBottom w:val="0"/>
      <w:divBdr>
        <w:top w:val="none" w:sz="0" w:space="0" w:color="auto"/>
        <w:left w:val="none" w:sz="0" w:space="0" w:color="auto"/>
        <w:bottom w:val="none" w:sz="0" w:space="0" w:color="auto"/>
        <w:right w:val="none" w:sz="0" w:space="0" w:color="auto"/>
      </w:divBdr>
    </w:div>
    <w:div w:id="333999981">
      <w:bodyDiv w:val="1"/>
      <w:marLeft w:val="0"/>
      <w:marRight w:val="0"/>
      <w:marTop w:val="0"/>
      <w:marBottom w:val="0"/>
      <w:divBdr>
        <w:top w:val="none" w:sz="0" w:space="0" w:color="auto"/>
        <w:left w:val="none" w:sz="0" w:space="0" w:color="auto"/>
        <w:bottom w:val="none" w:sz="0" w:space="0" w:color="auto"/>
        <w:right w:val="none" w:sz="0" w:space="0" w:color="auto"/>
      </w:divBdr>
    </w:div>
    <w:div w:id="466241994">
      <w:bodyDiv w:val="1"/>
      <w:marLeft w:val="0"/>
      <w:marRight w:val="0"/>
      <w:marTop w:val="0"/>
      <w:marBottom w:val="0"/>
      <w:divBdr>
        <w:top w:val="none" w:sz="0" w:space="0" w:color="auto"/>
        <w:left w:val="none" w:sz="0" w:space="0" w:color="auto"/>
        <w:bottom w:val="none" w:sz="0" w:space="0" w:color="auto"/>
        <w:right w:val="none" w:sz="0" w:space="0" w:color="auto"/>
      </w:divBdr>
    </w:div>
    <w:div w:id="474614659">
      <w:bodyDiv w:val="1"/>
      <w:marLeft w:val="0"/>
      <w:marRight w:val="0"/>
      <w:marTop w:val="0"/>
      <w:marBottom w:val="0"/>
      <w:divBdr>
        <w:top w:val="none" w:sz="0" w:space="0" w:color="auto"/>
        <w:left w:val="none" w:sz="0" w:space="0" w:color="auto"/>
        <w:bottom w:val="none" w:sz="0" w:space="0" w:color="auto"/>
        <w:right w:val="none" w:sz="0" w:space="0" w:color="auto"/>
      </w:divBdr>
    </w:div>
    <w:div w:id="546334534">
      <w:bodyDiv w:val="1"/>
      <w:marLeft w:val="0"/>
      <w:marRight w:val="0"/>
      <w:marTop w:val="0"/>
      <w:marBottom w:val="0"/>
      <w:divBdr>
        <w:top w:val="none" w:sz="0" w:space="0" w:color="auto"/>
        <w:left w:val="none" w:sz="0" w:space="0" w:color="auto"/>
        <w:bottom w:val="none" w:sz="0" w:space="0" w:color="auto"/>
        <w:right w:val="none" w:sz="0" w:space="0" w:color="auto"/>
      </w:divBdr>
    </w:div>
    <w:div w:id="548152297">
      <w:bodyDiv w:val="1"/>
      <w:marLeft w:val="0"/>
      <w:marRight w:val="0"/>
      <w:marTop w:val="0"/>
      <w:marBottom w:val="0"/>
      <w:divBdr>
        <w:top w:val="none" w:sz="0" w:space="0" w:color="auto"/>
        <w:left w:val="none" w:sz="0" w:space="0" w:color="auto"/>
        <w:bottom w:val="none" w:sz="0" w:space="0" w:color="auto"/>
        <w:right w:val="none" w:sz="0" w:space="0" w:color="auto"/>
      </w:divBdr>
    </w:div>
    <w:div w:id="607273097">
      <w:bodyDiv w:val="1"/>
      <w:marLeft w:val="0"/>
      <w:marRight w:val="0"/>
      <w:marTop w:val="0"/>
      <w:marBottom w:val="0"/>
      <w:divBdr>
        <w:top w:val="none" w:sz="0" w:space="0" w:color="auto"/>
        <w:left w:val="none" w:sz="0" w:space="0" w:color="auto"/>
        <w:bottom w:val="none" w:sz="0" w:space="0" w:color="auto"/>
        <w:right w:val="none" w:sz="0" w:space="0" w:color="auto"/>
      </w:divBdr>
    </w:div>
    <w:div w:id="651833457">
      <w:bodyDiv w:val="1"/>
      <w:marLeft w:val="0"/>
      <w:marRight w:val="0"/>
      <w:marTop w:val="0"/>
      <w:marBottom w:val="0"/>
      <w:divBdr>
        <w:top w:val="none" w:sz="0" w:space="0" w:color="auto"/>
        <w:left w:val="none" w:sz="0" w:space="0" w:color="auto"/>
        <w:bottom w:val="none" w:sz="0" w:space="0" w:color="auto"/>
        <w:right w:val="none" w:sz="0" w:space="0" w:color="auto"/>
      </w:divBdr>
    </w:div>
    <w:div w:id="762527685">
      <w:bodyDiv w:val="1"/>
      <w:marLeft w:val="0"/>
      <w:marRight w:val="0"/>
      <w:marTop w:val="0"/>
      <w:marBottom w:val="0"/>
      <w:divBdr>
        <w:top w:val="none" w:sz="0" w:space="0" w:color="auto"/>
        <w:left w:val="none" w:sz="0" w:space="0" w:color="auto"/>
        <w:bottom w:val="none" w:sz="0" w:space="0" w:color="auto"/>
        <w:right w:val="none" w:sz="0" w:space="0" w:color="auto"/>
      </w:divBdr>
    </w:div>
    <w:div w:id="927888648">
      <w:bodyDiv w:val="1"/>
      <w:marLeft w:val="0"/>
      <w:marRight w:val="0"/>
      <w:marTop w:val="0"/>
      <w:marBottom w:val="0"/>
      <w:divBdr>
        <w:top w:val="none" w:sz="0" w:space="0" w:color="auto"/>
        <w:left w:val="none" w:sz="0" w:space="0" w:color="auto"/>
        <w:bottom w:val="none" w:sz="0" w:space="0" w:color="auto"/>
        <w:right w:val="none" w:sz="0" w:space="0" w:color="auto"/>
      </w:divBdr>
    </w:div>
    <w:div w:id="932589535">
      <w:bodyDiv w:val="1"/>
      <w:marLeft w:val="0"/>
      <w:marRight w:val="0"/>
      <w:marTop w:val="0"/>
      <w:marBottom w:val="0"/>
      <w:divBdr>
        <w:top w:val="none" w:sz="0" w:space="0" w:color="auto"/>
        <w:left w:val="none" w:sz="0" w:space="0" w:color="auto"/>
        <w:bottom w:val="none" w:sz="0" w:space="0" w:color="auto"/>
        <w:right w:val="none" w:sz="0" w:space="0" w:color="auto"/>
      </w:divBdr>
    </w:div>
    <w:div w:id="944921639">
      <w:bodyDiv w:val="1"/>
      <w:marLeft w:val="0"/>
      <w:marRight w:val="0"/>
      <w:marTop w:val="0"/>
      <w:marBottom w:val="0"/>
      <w:divBdr>
        <w:top w:val="none" w:sz="0" w:space="0" w:color="auto"/>
        <w:left w:val="none" w:sz="0" w:space="0" w:color="auto"/>
        <w:bottom w:val="none" w:sz="0" w:space="0" w:color="auto"/>
        <w:right w:val="none" w:sz="0" w:space="0" w:color="auto"/>
      </w:divBdr>
    </w:div>
    <w:div w:id="960765925">
      <w:bodyDiv w:val="1"/>
      <w:marLeft w:val="0"/>
      <w:marRight w:val="0"/>
      <w:marTop w:val="0"/>
      <w:marBottom w:val="0"/>
      <w:divBdr>
        <w:top w:val="none" w:sz="0" w:space="0" w:color="auto"/>
        <w:left w:val="none" w:sz="0" w:space="0" w:color="auto"/>
        <w:bottom w:val="none" w:sz="0" w:space="0" w:color="auto"/>
        <w:right w:val="none" w:sz="0" w:space="0" w:color="auto"/>
      </w:divBdr>
    </w:div>
    <w:div w:id="972516395">
      <w:bodyDiv w:val="1"/>
      <w:marLeft w:val="0"/>
      <w:marRight w:val="0"/>
      <w:marTop w:val="0"/>
      <w:marBottom w:val="0"/>
      <w:divBdr>
        <w:top w:val="none" w:sz="0" w:space="0" w:color="auto"/>
        <w:left w:val="none" w:sz="0" w:space="0" w:color="auto"/>
        <w:bottom w:val="none" w:sz="0" w:space="0" w:color="auto"/>
        <w:right w:val="none" w:sz="0" w:space="0" w:color="auto"/>
      </w:divBdr>
    </w:div>
    <w:div w:id="988510722">
      <w:bodyDiv w:val="1"/>
      <w:marLeft w:val="0"/>
      <w:marRight w:val="0"/>
      <w:marTop w:val="0"/>
      <w:marBottom w:val="0"/>
      <w:divBdr>
        <w:top w:val="none" w:sz="0" w:space="0" w:color="auto"/>
        <w:left w:val="none" w:sz="0" w:space="0" w:color="auto"/>
        <w:bottom w:val="none" w:sz="0" w:space="0" w:color="auto"/>
        <w:right w:val="none" w:sz="0" w:space="0" w:color="auto"/>
      </w:divBdr>
    </w:div>
    <w:div w:id="989089634">
      <w:bodyDiv w:val="1"/>
      <w:marLeft w:val="0"/>
      <w:marRight w:val="0"/>
      <w:marTop w:val="0"/>
      <w:marBottom w:val="0"/>
      <w:divBdr>
        <w:top w:val="none" w:sz="0" w:space="0" w:color="auto"/>
        <w:left w:val="none" w:sz="0" w:space="0" w:color="auto"/>
        <w:bottom w:val="none" w:sz="0" w:space="0" w:color="auto"/>
        <w:right w:val="none" w:sz="0" w:space="0" w:color="auto"/>
      </w:divBdr>
    </w:div>
    <w:div w:id="1010377544">
      <w:bodyDiv w:val="1"/>
      <w:marLeft w:val="0"/>
      <w:marRight w:val="0"/>
      <w:marTop w:val="0"/>
      <w:marBottom w:val="0"/>
      <w:divBdr>
        <w:top w:val="none" w:sz="0" w:space="0" w:color="auto"/>
        <w:left w:val="none" w:sz="0" w:space="0" w:color="auto"/>
        <w:bottom w:val="none" w:sz="0" w:space="0" w:color="auto"/>
        <w:right w:val="none" w:sz="0" w:space="0" w:color="auto"/>
      </w:divBdr>
    </w:div>
    <w:div w:id="1017342010">
      <w:bodyDiv w:val="1"/>
      <w:marLeft w:val="0"/>
      <w:marRight w:val="0"/>
      <w:marTop w:val="0"/>
      <w:marBottom w:val="0"/>
      <w:divBdr>
        <w:top w:val="none" w:sz="0" w:space="0" w:color="auto"/>
        <w:left w:val="none" w:sz="0" w:space="0" w:color="auto"/>
        <w:bottom w:val="none" w:sz="0" w:space="0" w:color="auto"/>
        <w:right w:val="none" w:sz="0" w:space="0" w:color="auto"/>
      </w:divBdr>
    </w:div>
    <w:div w:id="1207257514">
      <w:bodyDiv w:val="1"/>
      <w:marLeft w:val="0"/>
      <w:marRight w:val="0"/>
      <w:marTop w:val="0"/>
      <w:marBottom w:val="0"/>
      <w:divBdr>
        <w:top w:val="none" w:sz="0" w:space="0" w:color="auto"/>
        <w:left w:val="none" w:sz="0" w:space="0" w:color="auto"/>
        <w:bottom w:val="none" w:sz="0" w:space="0" w:color="auto"/>
        <w:right w:val="none" w:sz="0" w:space="0" w:color="auto"/>
      </w:divBdr>
    </w:div>
    <w:div w:id="1221329953">
      <w:bodyDiv w:val="1"/>
      <w:marLeft w:val="0"/>
      <w:marRight w:val="0"/>
      <w:marTop w:val="0"/>
      <w:marBottom w:val="0"/>
      <w:divBdr>
        <w:top w:val="none" w:sz="0" w:space="0" w:color="auto"/>
        <w:left w:val="none" w:sz="0" w:space="0" w:color="auto"/>
        <w:bottom w:val="none" w:sz="0" w:space="0" w:color="auto"/>
        <w:right w:val="none" w:sz="0" w:space="0" w:color="auto"/>
      </w:divBdr>
    </w:div>
    <w:div w:id="1313825953">
      <w:bodyDiv w:val="1"/>
      <w:marLeft w:val="0"/>
      <w:marRight w:val="0"/>
      <w:marTop w:val="0"/>
      <w:marBottom w:val="0"/>
      <w:divBdr>
        <w:top w:val="none" w:sz="0" w:space="0" w:color="auto"/>
        <w:left w:val="none" w:sz="0" w:space="0" w:color="auto"/>
        <w:bottom w:val="none" w:sz="0" w:space="0" w:color="auto"/>
        <w:right w:val="none" w:sz="0" w:space="0" w:color="auto"/>
      </w:divBdr>
    </w:div>
    <w:div w:id="1333796504">
      <w:bodyDiv w:val="1"/>
      <w:marLeft w:val="0"/>
      <w:marRight w:val="0"/>
      <w:marTop w:val="0"/>
      <w:marBottom w:val="0"/>
      <w:divBdr>
        <w:top w:val="none" w:sz="0" w:space="0" w:color="auto"/>
        <w:left w:val="none" w:sz="0" w:space="0" w:color="auto"/>
        <w:bottom w:val="none" w:sz="0" w:space="0" w:color="auto"/>
        <w:right w:val="none" w:sz="0" w:space="0" w:color="auto"/>
      </w:divBdr>
    </w:div>
    <w:div w:id="1392339472">
      <w:bodyDiv w:val="1"/>
      <w:marLeft w:val="0"/>
      <w:marRight w:val="0"/>
      <w:marTop w:val="0"/>
      <w:marBottom w:val="0"/>
      <w:divBdr>
        <w:top w:val="none" w:sz="0" w:space="0" w:color="auto"/>
        <w:left w:val="none" w:sz="0" w:space="0" w:color="auto"/>
        <w:bottom w:val="none" w:sz="0" w:space="0" w:color="auto"/>
        <w:right w:val="none" w:sz="0" w:space="0" w:color="auto"/>
      </w:divBdr>
    </w:div>
    <w:div w:id="1409041464">
      <w:bodyDiv w:val="1"/>
      <w:marLeft w:val="0"/>
      <w:marRight w:val="0"/>
      <w:marTop w:val="0"/>
      <w:marBottom w:val="0"/>
      <w:divBdr>
        <w:top w:val="none" w:sz="0" w:space="0" w:color="auto"/>
        <w:left w:val="none" w:sz="0" w:space="0" w:color="auto"/>
        <w:bottom w:val="none" w:sz="0" w:space="0" w:color="auto"/>
        <w:right w:val="none" w:sz="0" w:space="0" w:color="auto"/>
      </w:divBdr>
    </w:div>
    <w:div w:id="1498039631">
      <w:bodyDiv w:val="1"/>
      <w:marLeft w:val="0"/>
      <w:marRight w:val="0"/>
      <w:marTop w:val="0"/>
      <w:marBottom w:val="0"/>
      <w:divBdr>
        <w:top w:val="none" w:sz="0" w:space="0" w:color="auto"/>
        <w:left w:val="none" w:sz="0" w:space="0" w:color="auto"/>
        <w:bottom w:val="none" w:sz="0" w:space="0" w:color="auto"/>
        <w:right w:val="none" w:sz="0" w:space="0" w:color="auto"/>
      </w:divBdr>
    </w:div>
    <w:div w:id="1617784319">
      <w:bodyDiv w:val="1"/>
      <w:marLeft w:val="0"/>
      <w:marRight w:val="0"/>
      <w:marTop w:val="0"/>
      <w:marBottom w:val="0"/>
      <w:divBdr>
        <w:top w:val="none" w:sz="0" w:space="0" w:color="auto"/>
        <w:left w:val="none" w:sz="0" w:space="0" w:color="auto"/>
        <w:bottom w:val="none" w:sz="0" w:space="0" w:color="auto"/>
        <w:right w:val="none" w:sz="0" w:space="0" w:color="auto"/>
      </w:divBdr>
    </w:div>
    <w:div w:id="1681615659">
      <w:bodyDiv w:val="1"/>
      <w:marLeft w:val="0"/>
      <w:marRight w:val="0"/>
      <w:marTop w:val="0"/>
      <w:marBottom w:val="0"/>
      <w:divBdr>
        <w:top w:val="none" w:sz="0" w:space="0" w:color="auto"/>
        <w:left w:val="none" w:sz="0" w:space="0" w:color="auto"/>
        <w:bottom w:val="none" w:sz="0" w:space="0" w:color="auto"/>
        <w:right w:val="none" w:sz="0" w:space="0" w:color="auto"/>
      </w:divBdr>
    </w:div>
    <w:div w:id="1727677142">
      <w:bodyDiv w:val="1"/>
      <w:marLeft w:val="0"/>
      <w:marRight w:val="0"/>
      <w:marTop w:val="0"/>
      <w:marBottom w:val="0"/>
      <w:divBdr>
        <w:top w:val="none" w:sz="0" w:space="0" w:color="auto"/>
        <w:left w:val="none" w:sz="0" w:space="0" w:color="auto"/>
        <w:bottom w:val="none" w:sz="0" w:space="0" w:color="auto"/>
        <w:right w:val="none" w:sz="0" w:space="0" w:color="auto"/>
      </w:divBdr>
    </w:div>
    <w:div w:id="1733652802">
      <w:bodyDiv w:val="1"/>
      <w:marLeft w:val="0"/>
      <w:marRight w:val="0"/>
      <w:marTop w:val="0"/>
      <w:marBottom w:val="0"/>
      <w:divBdr>
        <w:top w:val="none" w:sz="0" w:space="0" w:color="auto"/>
        <w:left w:val="none" w:sz="0" w:space="0" w:color="auto"/>
        <w:bottom w:val="none" w:sz="0" w:space="0" w:color="auto"/>
        <w:right w:val="none" w:sz="0" w:space="0" w:color="auto"/>
      </w:divBdr>
    </w:div>
    <w:div w:id="1791628023">
      <w:bodyDiv w:val="1"/>
      <w:marLeft w:val="0"/>
      <w:marRight w:val="0"/>
      <w:marTop w:val="0"/>
      <w:marBottom w:val="0"/>
      <w:divBdr>
        <w:top w:val="none" w:sz="0" w:space="0" w:color="auto"/>
        <w:left w:val="none" w:sz="0" w:space="0" w:color="auto"/>
        <w:bottom w:val="none" w:sz="0" w:space="0" w:color="auto"/>
        <w:right w:val="none" w:sz="0" w:space="0" w:color="auto"/>
      </w:divBdr>
    </w:div>
    <w:div w:id="1827235869">
      <w:bodyDiv w:val="1"/>
      <w:marLeft w:val="0"/>
      <w:marRight w:val="0"/>
      <w:marTop w:val="0"/>
      <w:marBottom w:val="0"/>
      <w:divBdr>
        <w:top w:val="none" w:sz="0" w:space="0" w:color="auto"/>
        <w:left w:val="none" w:sz="0" w:space="0" w:color="auto"/>
        <w:bottom w:val="none" w:sz="0" w:space="0" w:color="auto"/>
        <w:right w:val="none" w:sz="0" w:space="0" w:color="auto"/>
      </w:divBdr>
    </w:div>
    <w:div w:id="1841652042">
      <w:bodyDiv w:val="1"/>
      <w:marLeft w:val="0"/>
      <w:marRight w:val="0"/>
      <w:marTop w:val="0"/>
      <w:marBottom w:val="0"/>
      <w:divBdr>
        <w:top w:val="none" w:sz="0" w:space="0" w:color="auto"/>
        <w:left w:val="none" w:sz="0" w:space="0" w:color="auto"/>
        <w:bottom w:val="none" w:sz="0" w:space="0" w:color="auto"/>
        <w:right w:val="none" w:sz="0" w:space="0" w:color="auto"/>
      </w:divBdr>
    </w:div>
    <w:div w:id="1888254148">
      <w:bodyDiv w:val="1"/>
      <w:marLeft w:val="0"/>
      <w:marRight w:val="0"/>
      <w:marTop w:val="0"/>
      <w:marBottom w:val="0"/>
      <w:divBdr>
        <w:top w:val="none" w:sz="0" w:space="0" w:color="auto"/>
        <w:left w:val="none" w:sz="0" w:space="0" w:color="auto"/>
        <w:bottom w:val="none" w:sz="0" w:space="0" w:color="auto"/>
        <w:right w:val="none" w:sz="0" w:space="0" w:color="auto"/>
      </w:divBdr>
    </w:div>
    <w:div w:id="1908959194">
      <w:bodyDiv w:val="1"/>
      <w:marLeft w:val="0"/>
      <w:marRight w:val="0"/>
      <w:marTop w:val="0"/>
      <w:marBottom w:val="0"/>
      <w:divBdr>
        <w:top w:val="none" w:sz="0" w:space="0" w:color="auto"/>
        <w:left w:val="none" w:sz="0" w:space="0" w:color="auto"/>
        <w:bottom w:val="none" w:sz="0" w:space="0" w:color="auto"/>
        <w:right w:val="none" w:sz="0" w:space="0" w:color="auto"/>
      </w:divBdr>
    </w:div>
    <w:div w:id="1947273294">
      <w:bodyDiv w:val="1"/>
      <w:marLeft w:val="0"/>
      <w:marRight w:val="0"/>
      <w:marTop w:val="0"/>
      <w:marBottom w:val="0"/>
      <w:divBdr>
        <w:top w:val="none" w:sz="0" w:space="0" w:color="auto"/>
        <w:left w:val="none" w:sz="0" w:space="0" w:color="auto"/>
        <w:bottom w:val="none" w:sz="0" w:space="0" w:color="auto"/>
        <w:right w:val="none" w:sz="0" w:space="0" w:color="auto"/>
      </w:divBdr>
    </w:div>
    <w:div w:id="1967159544">
      <w:bodyDiv w:val="1"/>
      <w:marLeft w:val="0"/>
      <w:marRight w:val="0"/>
      <w:marTop w:val="0"/>
      <w:marBottom w:val="0"/>
      <w:divBdr>
        <w:top w:val="none" w:sz="0" w:space="0" w:color="auto"/>
        <w:left w:val="none" w:sz="0" w:space="0" w:color="auto"/>
        <w:bottom w:val="none" w:sz="0" w:space="0" w:color="auto"/>
        <w:right w:val="none" w:sz="0" w:space="0" w:color="auto"/>
      </w:divBdr>
    </w:div>
    <w:div w:id="2028098593">
      <w:bodyDiv w:val="1"/>
      <w:marLeft w:val="0"/>
      <w:marRight w:val="0"/>
      <w:marTop w:val="0"/>
      <w:marBottom w:val="0"/>
      <w:divBdr>
        <w:top w:val="none" w:sz="0" w:space="0" w:color="auto"/>
        <w:left w:val="none" w:sz="0" w:space="0" w:color="auto"/>
        <w:bottom w:val="none" w:sz="0" w:space="0" w:color="auto"/>
        <w:right w:val="none" w:sz="0" w:space="0" w:color="auto"/>
      </w:divBdr>
    </w:div>
    <w:div w:id="2041198230">
      <w:bodyDiv w:val="1"/>
      <w:marLeft w:val="0"/>
      <w:marRight w:val="0"/>
      <w:marTop w:val="0"/>
      <w:marBottom w:val="0"/>
      <w:divBdr>
        <w:top w:val="none" w:sz="0" w:space="0" w:color="auto"/>
        <w:left w:val="none" w:sz="0" w:space="0" w:color="auto"/>
        <w:bottom w:val="none" w:sz="0" w:space="0" w:color="auto"/>
        <w:right w:val="none" w:sz="0" w:space="0" w:color="auto"/>
      </w:divBdr>
    </w:div>
    <w:div w:id="21342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4024/prometeica.2023.28.1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bliotecadigital.fgv.br/ojs/index.php/rap/article/view/71143/68614" TargetMode="External"/><Relationship Id="rId4" Type="http://schemas.openxmlformats.org/officeDocument/2006/relationships/settings" Target="settings.xml"/><Relationship Id="rId9" Type="http://schemas.openxmlformats.org/officeDocument/2006/relationships/hyperlink" Target="mailto:jtorre@comillas.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Sevcenko_01</b:Tag>
    <b:SourceType>Book</b:SourceType>
    <b:Guid>{033028C1-B8A6-47B4-83E6-58E41D8F21E1}</b:Guid>
    <b:Title>A corrida para o século XXI: no loop da montanha-russa</b:Title>
    <b:Year>2005</b:Year>
    <b:Pages>140</b:Pages>
    <b:Author>
      <b:Author>
        <b:NameList>
          <b:Person>
            <b:Last>Sevcenko</b:Last>
            <b:First>Nicolau</b:First>
          </b:Person>
        </b:NameList>
      </b:Author>
    </b:Author>
    <b:City>São Paulo</b:City>
    <b:Publisher>Companhia das Letras</b:Publisher>
    <b:StateProvince>SP</b:StateProvince>
    <b:CountryRegion>Brasil</b:CountryRegion>
    <b:RefOrder>2</b:RefOrder>
  </b:Source>
  <b:Source>
    <b:Tag>Vigotsky_01</b:Tag>
    <b:SourceType>Book</b:SourceType>
    <b:Guid>{61E075FA-A434-44A1-8725-008A3C96981D}</b:Guid>
    <b:Author>
      <b:Author>
        <b:NameList>
          <b:Person>
            <b:Last>Vigotsky</b:Last>
            <b:First>Lev</b:First>
            <b:Middle>Semenovich</b:Middle>
          </b:Person>
        </b:NameList>
      </b:Author>
      <b:Translator>
        <b:NameList>
          <b:Person>
            <b:Last>Bezerra</b:Last>
            <b:First>Paulo</b:First>
          </b:Person>
        </b:NameList>
      </b:Translator>
    </b:Author>
    <b:Title>A Construção do Pensamento e da Linguagem</b:Title>
    <b:Year>2001</b:Year>
    <b:City>São Paulo</b:City>
    <b:Publisher>Martins Fontes</b:Publisher>
    <b:StateProvince>SP</b:StateProvince>
    <b:CountryRegion>Brasil</b:CountryRegion>
    <b:Pages>496</b:Pages>
    <b:Edition>1ª</b:Edition>
    <b:RefOrder>4</b:RefOrder>
  </b:Source>
  <b:Source>
    <b:Tag>Serrano_01</b:Tag>
    <b:SourceType>ArticleInAPeriodical</b:SourceType>
    <b:Guid>{08B720CB-08CF-4EE5-8084-00E58F25AA52}</b:Guid>
    <b:Title>El Lévinas político según Abensour</b:Title>
    <b:Year>2014</b:Year>
    <b:Author>
      <b:Author>
        <b:NameList>
          <b:Person>
            <b:Last>Serrano</b:Last>
            <b:First>Borja</b:First>
            <b:Middle>Castro</b:Middle>
          </b:Person>
        </b:NameList>
      </b:Author>
    </b:Author>
    <b:PeriodicalTitle>Revista de filosofía</b:PeriodicalTitle>
    <b:Month>11</b:Month>
    <b:Pages>45-60</b:Pages>
    <b:Volume>70</b:Volume>
    <b:DOI>http://dx.doi.org/10.4067/S0718-43602014000100003</b:DOI>
    <b:URL>http://www.scielo.cl/scielo.php?script=sci_arttext&amp;pid=S0718-43602014000100003</b:URL>
    <b:RefOrder>5</b:RefOrder>
  </b:Source>
  <b:Source>
    <b:Tag>Mor08</b:Tag>
    <b:SourceType>BookSection</b:SourceType>
    <b:Guid>{CCB315E1-1975-425D-91F4-06E7F8D4D644}</b:Guid>
    <b:Title>Responsabilidad y diálogo en Lévinas: reflexiones para una ética del cuidado y la solicitud</b:Title>
    <b:Year>2008</b:Year>
    <b:Pages>173-184</b:Pages>
    <b:Author>
      <b:Author>
        <b:NameList>
          <b:Person>
            <b:Last>Moratalla</b:Last>
            <b:First>Agustín</b:First>
            <b:Middle>Domingo</b:Middle>
          </b:Person>
        </b:NameList>
      </b:Author>
      <b:BookAuthor>
        <b:NameList>
          <b:Person>
            <b:Last>Martos</b:Last>
            <b:First>Andres</b:First>
            <b:Middle>Alonso</b:Middle>
          </b:Person>
        </b:NameList>
      </b:BookAuthor>
    </b:Author>
    <b:BookTitle>Emmanuel Lévinas: la filosofía como ética</b:BookTitle>
    <b:City>València</b:City>
    <b:Publisher>Universitat de València; Servei de Publicacions</b:Publisher>
    <b:CountryRegion>España</b:CountryRegion>
    <b:RefOrder>1</b:RefOrder>
  </b:Source>
  <b:Source>
    <b:Tag>Ran15</b:Tag>
    <b:SourceType>ConferenceProceedings</b:SourceType>
    <b:Guid>{F031F836-BD3C-41B5-903B-7DD27ED64742}</b:Guid>
    <b:Title>A little learning is a dangerous thing?: the nature of science and short historical accounts.</b:Title>
    <b:Year>2015</b:Year>
    <b:Pages>1-9</b:Pages>
    <b:City>Rio de Janeiro</b:City>
    <b:Author>
      <b:Author>
        <b:NameList>
          <b:Person>
            <b:Last>Forato</b:Last>
            <b:First>Thaís</b:First>
            <b:Middle>Cyrino de Melo</b:Middle>
          </b:Person>
          <b:Person>
            <b:Last>Martins</b:Last>
            <b:First>R.</b:First>
            <b:Middle>A.</b:Middle>
          </b:Person>
          <b:Person>
            <b:Last>Pìetrocola</b:Last>
            <b:First>M.</b:First>
          </b:Person>
        </b:NameList>
      </b:Author>
    </b:Author>
    <b:ConferenceName>13th IHPST Conference - The role of HPS in Global Society</b:ConferenceName>
    <b:Volume>1</b:Volume>
    <b:RefOrder>3</b:RefOrder>
  </b:Source>
  <b:Source>
    <b:Tag>Raw951</b:Tag>
    <b:SourceType>Book</b:SourceType>
    <b:Guid>{29DABA90-AD23-4DA2-916A-EFF5EE380890}</b:Guid>
    <b:Author>
      <b:Author>
        <b:NameList>
          <b:Person>
            <b:Last>Rawls</b:Last>
            <b:First>John</b:First>
          </b:Person>
        </b:NameList>
      </b:Author>
    </b:Author>
    <b:Title>Teoría de la justicia</b:Title>
    <b:Year>1995</b:Year>
    <b:City>México</b:City>
    <b:Publisher>Fondo de cultura económica</b:Publisher>
    <b:RefOrder>1</b:RefOrder>
  </b:Source>
  <b:Source>
    <b:Tag>Nag96</b:Tag>
    <b:SourceType>Book</b:SourceType>
    <b:Guid>{43CDD137-9140-4437-912B-5B3C4A9F2954}</b:Guid>
    <b:Author>
      <b:Author>
        <b:NameList>
          <b:Person>
            <b:Last>Nagel</b:Last>
            <b:First>Thomas</b:First>
          </b:Person>
        </b:NameList>
      </b:Author>
    </b:Author>
    <b:Title>Igualdad y parcialidad</b:Title>
    <b:Year>1996</b:Year>
    <b:City>Barcelona</b:City>
    <b:Publisher>Paidos</b:Publisher>
    <b:RefOrder>2</b:RefOrder>
  </b:Source>
  <b:Source>
    <b:Tag>Loc90</b:Tag>
    <b:SourceType>Book</b:SourceType>
    <b:Guid>{F9448615-6864-44ED-A99E-E8C17CCDB5BC}</b:Guid>
    <b:Author>
      <b:Author>
        <b:NameList>
          <b:Person>
            <b:Last>Locke</b:Last>
            <b:First>John</b:First>
          </b:Person>
        </b:NameList>
      </b:Author>
    </b:Author>
    <b:Title>Segundo tratado sobre el gobierno civil</b:Title>
    <b:Year>1990</b:Year>
    <b:City>Madrid</b:City>
    <b:Publisher>Alianza</b:Publisher>
    <b:RefOrder>3</b:RefOrder>
  </b:Source>
  <b:Source>
    <b:Tag>Ral02</b:Tag>
    <b:SourceType>Book</b:SourceType>
    <b:Guid>{96BB57DC-BA0A-48B0-9C6E-2DD94AE3A4BB}</b:Guid>
    <b:Title>La justicia como equidad. una reformulación</b:Title>
    <b:Year>2002</b:Year>
    <b:Author>
      <b:Author>
        <b:NameList>
          <b:Person>
            <b:Last>Rawls</b:Last>
            <b:First>John</b:First>
          </b:Person>
        </b:NameList>
      </b:Author>
    </b:Author>
    <b:City>Barcelona</b:City>
    <b:Publisher>Paídos</b:Publisher>
    <b:RefOrder>4</b:RefOrder>
  </b:Source>
  <b:Source>
    <b:Tag>Wal97</b:Tag>
    <b:SourceType>Book</b:SourceType>
    <b:Guid>{F5A330E1-7F9B-4CD5-ADC2-83039C68F300}</b:Guid>
    <b:Author>
      <b:Author>
        <b:NameList>
          <b:Person>
            <b:Last>Walzer</b:Last>
            <b:First>Michael</b:First>
          </b:Person>
        </b:NameList>
      </b:Author>
    </b:Author>
    <b:Title>Las esferas de la justicia</b:Title>
    <b:Year>1997</b:Year>
    <b:City>México</b:City>
    <b:Publisher>Fondo de cultura económica</b:Publisher>
    <b:RefOrder>5</b:RefOrder>
  </b:Source>
  <b:Source>
    <b:Tag>Van93</b:Tag>
    <b:SourceType>Book</b:SourceType>
    <b:Guid>{254D9965-3478-4FE7-A2E4-56DF22B11E9A}</b:Guid>
    <b:Author>
      <b:Author>
        <b:NameList>
          <b:Person>
            <b:Last>Van Parijs</b:Last>
            <b:First>Philippe</b:First>
          </b:Person>
        </b:NameList>
      </b:Author>
    </b:Author>
    <b:Title>¿Qué es una sociedad justa?</b:Title>
    <b:Year>1993</b:Year>
    <b:City>Barcelona</b:City>
    <b:Publisher>Ariel</b:Publisher>
    <b:RefOrder>6</b:RefOrder>
  </b:Source>
  <b:Source>
    <b:Tag>Cam02</b:Tag>
    <b:SourceType>Book</b:SourceType>
    <b:Guid>{801E97F0-A70D-4125-ABBA-52EB1AD7C43C}</b:Guid>
    <b:Author>
      <b:Author>
        <b:NameList>
          <b:Person>
            <b:Last>Campbell</b:Last>
            <b:First>Tom</b:First>
          </b:Person>
        </b:NameList>
      </b:Author>
    </b:Author>
    <b:Title>La justicia. Los principales debates contemporáneos </b:Title>
    <b:Year>2002</b:Year>
    <b:City>Barcelona</b:City>
    <b:Publisher>Gedisa</b:Publisher>
    <b:RefOrder>7</b:RefOrder>
  </b:Source>
  <b:Source>
    <b:Tag>San131</b:Tag>
    <b:SourceType>Book</b:SourceType>
    <b:Guid>{CCB77386-3010-4E12-A632-EDBA7F7276EE}</b:Guid>
    <b:Author>
      <b:Author>
        <b:NameList>
          <b:Person>
            <b:Last>Sandel</b:Last>
            <b:First>Michael</b:First>
          </b:Person>
        </b:NameList>
      </b:Author>
    </b:Author>
    <b:Title>Justicia ¿hacemos lo que debemos?</b:Title>
    <b:Year>2013</b:Year>
    <b:City>Barcelona</b:City>
    <b:Publisher>Debolsillo</b:Publisher>
    <b:RefOrder>8</b:RefOrder>
  </b:Source>
  <b:Source>
    <b:Tag>Raw96</b:Tag>
    <b:SourceType>Book</b:SourceType>
    <b:Guid>{9F6B0BE4-98C8-4C0D-90E7-1BDC752F5E44}</b:Guid>
    <b:Title>El derecho de los pueblos</b:Title>
    <b:Year>1996</b:Year>
    <b:Author>
      <b:Author>
        <b:NameList>
          <b:Person>
            <b:Last>Rawls</b:Last>
            <b:First>John</b:First>
          </b:Person>
        </b:NameList>
      </b:Author>
    </b:Author>
    <b:City>Bogotá</b:City>
    <b:Publisher>Nuevo pensamiento jurídico</b:Publisher>
    <b:RefOrder>9</b:RefOrder>
  </b:Source>
  <b:Source>
    <b:Tag>Coh01</b:Tag>
    <b:SourceType>Book</b:SourceType>
    <b:Guid>{9EC2DF41-72B2-45D4-9EE2-916EBF905F43}</b:Guid>
    <b:Author>
      <b:Author>
        <b:NameList>
          <b:Person>
            <b:Last>Cohen</b:Last>
            <b:First>Gerald</b:First>
          </b:Person>
        </b:NameList>
      </b:Author>
    </b:Author>
    <b:Title>Si eres igualitarista, ¿cómo es que eres tan rico?</b:Title>
    <b:Year>2001</b:Year>
    <b:City>Barcelona</b:City>
    <b:Publisher>Paídos</b:Publisher>
    <b:RefOrder>10</b:RefOrder>
  </b:Source>
  <b:Source>
    <b:Tag>Raw01</b:Tag>
    <b:SourceType>Book</b:SourceType>
    <b:Guid>{8678A029-DC51-457F-AE4F-9781DFBFAECF}</b:Guid>
    <b:Author>
      <b:Author>
        <b:NameList>
          <b:Person>
            <b:Last>Rawls</b:Last>
            <b:First>John</b:First>
          </b:Person>
        </b:NameList>
      </b:Author>
    </b:Author>
    <b:Title>Derecho de gentes</b:Title>
    <b:Year>2001</b:Year>
    <b:City>Barcelona</b:City>
    <b:Publisher>Paidós</b:Publisher>
    <b:RefOrder>11</b:RefOrder>
  </b:Source>
  <b:Source>
    <b:Tag>San00</b:Tag>
    <b:SourceType>Book</b:SourceType>
    <b:Guid>{83F4E16B-BE37-413C-985B-E95ED645C607}</b:Guid>
    <b:Author>
      <b:Author>
        <b:NameList>
          <b:Person>
            <b:Last>Sandel</b:Last>
            <b:First>Michael</b:First>
          </b:Person>
        </b:NameList>
      </b:Author>
    </b:Author>
    <b:Title>El liberalismo y los límites de la justicia</b:Title>
    <b:Year>2000</b:Year>
    <b:City>Barcelona</b:City>
    <b:Publisher>Gedisa</b:Publisher>
    <b:RefOrder>12</b:RefOrder>
  </b:Source>
  <b:Source>
    <b:Tag>Che11</b:Tag>
    <b:SourceType>Book</b:SourceType>
    <b:Guid>{3E0E0E8D-88FB-4C17-8588-886E1036F4A9}</b:Guid>
    <b:Author>
      <b:Author>
        <b:NameList>
          <b:Person>
            <b:Last>Chevallier</b:Last>
            <b:First>Jacques</b:First>
          </b:Person>
        </b:NameList>
      </b:Author>
    </b:Author>
    <b:Title>El Estado posmoderno</b:Title>
    <b:Year>2011</b:Year>
    <b:City>Bogotá</b:City>
    <b:Publisher>Universidad externado de Colombia</b:Publisher>
    <b:RefOrder>13</b:RefOrder>
  </b:Source>
  <b:Source>
    <b:Tag>Noz</b:Tag>
    <b:SourceType>Book</b:SourceType>
    <b:Guid>{0D1CD60C-A517-4D40-99E1-745BB25D67DF}</b:Guid>
    <b:Author>
      <b:Author>
        <b:NameList>
          <b:Person>
            <b:Last>Nozick</b:Last>
            <b:First>Robert</b:First>
          </b:Person>
        </b:NameList>
      </b:Author>
    </b:Author>
    <b:Title>Anarquía, Estado y utopía</b:Title>
    <b:Year>2017</b:Year>
    <b:City>México</b:City>
    <b:Publisher>Fondo de cultura económica</b:Publisher>
    <b:RefOrder>14</b:RefOrder>
  </b:Source>
  <b:Source>
    <b:Tag>Jus94</b:Tag>
    <b:SourceType>Book</b:SourceType>
    <b:Guid>{DB824ECA-AD0A-4E27-BE22-299ABD4202A6}</b:Guid>
    <b:Title>Justicia y Racionalidad</b:Title>
    <b:Year>1994</b:Year>
    <b:City>Barcelona</b:City>
    <b:Publisher>Ediciones internacioles universitarias</b:Publisher>
    <b:Author>
      <b:Author>
        <b:NameList>
          <b:Person>
            <b:Last>MacIntyre</b:Last>
            <b:First>Alasdair</b:First>
          </b:Person>
        </b:NameList>
      </b:Author>
    </b:Author>
    <b:RefOrder>15</b:RefOrder>
  </b:Source>
  <b:Source>
    <b:Tag>Raw95</b:Tag>
    <b:SourceType>Book</b:SourceType>
    <b:Guid>{3D01BA81-716D-4638-809A-B06C6F78C6E3}</b:Guid>
    <b:Author>
      <b:Author>
        <b:NameList>
          <b:Person>
            <b:Last>Rawls</b:Last>
            <b:First>John</b:First>
          </b:Person>
        </b:NameList>
      </b:Author>
    </b:Author>
    <b:Title>Teoría de la justicia</b:Title>
    <b:Year>1995b</b:Year>
    <b:City>México</b:City>
    <b:Publisher>Fondo de cultura económica</b:Publisher>
    <b:RefOrder>16</b:RefOrder>
  </b:Source>
  <b:Source>
    <b:Tag>Raw952</b:Tag>
    <b:SourceType>Book</b:SourceType>
    <b:Guid>{63B3997B-DDED-4F25-8E48-89BFE7BA15AB}</b:Guid>
    <b:Author>
      <b:Author>
        <b:NameList>
          <b:Person>
            <b:Last>Rawls</b:Last>
            <b:First>John</b:First>
          </b:Person>
        </b:NameList>
      </b:Author>
    </b:Author>
    <b:Title>Liberalismo político</b:Title>
    <b:Year>1995a</b:Year>
    <b:City>México</b:City>
    <b:Publisher>Fondo de Cultura Económica</b:Publisher>
    <b:RefOrder>17</b:RefOrder>
  </b:Source>
</b:Sources>
</file>

<file path=customXml/itemProps1.xml><?xml version="1.0" encoding="utf-8"?>
<ds:datastoreItem xmlns:ds="http://schemas.openxmlformats.org/officeDocument/2006/customXml" ds:itemID="{EABBC30E-7FFD-41E8-82CA-2E2D5FDA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Modelo_Artigo_2023.dotx</Template>
  <TotalTime>68</TotalTime>
  <Pages>4</Pages>
  <Words>1236</Words>
  <Characters>6680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flaminio</dc:creator>
  <cp:lastModifiedBy>Flaminio de Oliveira Rangel</cp:lastModifiedBy>
  <cp:revision>18</cp:revision>
  <cp:lastPrinted>2020-01-24T15:27:00Z</cp:lastPrinted>
  <dcterms:created xsi:type="dcterms:W3CDTF">2023-06-21T11:21:00Z</dcterms:created>
  <dcterms:modified xsi:type="dcterms:W3CDTF">2023-07-26T18:21:00Z</dcterms:modified>
</cp:coreProperties>
</file>